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CD8" w:rsidRPr="00262CD8" w:rsidRDefault="00262CD8" w:rsidP="00262CD8">
      <w:pPr>
        <w:pStyle w:val="a7"/>
        <w:jc w:val="right"/>
        <w:rPr>
          <w:rStyle w:val="ae"/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proofErr w:type="spellStart"/>
      <w:r w:rsidRPr="00262CD8">
        <w:rPr>
          <w:rStyle w:val="ae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Бурлакова</w:t>
      </w:r>
      <w:proofErr w:type="spellEnd"/>
      <w:r w:rsidRPr="00262CD8">
        <w:rPr>
          <w:rStyle w:val="ae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 Алла Борисовна</w:t>
      </w:r>
      <w:r w:rsidR="0036602C" w:rsidRPr="00262CD8">
        <w:rPr>
          <w:rStyle w:val="ae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 </w:t>
      </w:r>
    </w:p>
    <w:p w:rsidR="00262CD8" w:rsidRPr="00262CD8" w:rsidRDefault="0036602C" w:rsidP="00262CD8">
      <w:pPr>
        <w:pStyle w:val="a7"/>
        <w:jc w:val="right"/>
        <w:rPr>
          <w:rStyle w:val="ae"/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262CD8">
        <w:rPr>
          <w:rStyle w:val="ae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МБОУ СОШ № 3 города </w:t>
      </w:r>
      <w:proofErr w:type="gramStart"/>
      <w:r w:rsidRPr="00262CD8">
        <w:rPr>
          <w:rStyle w:val="ae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Радужный</w:t>
      </w:r>
      <w:proofErr w:type="gramEnd"/>
      <w:r w:rsidRPr="00262CD8">
        <w:rPr>
          <w:rStyle w:val="ae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  </w:t>
      </w:r>
    </w:p>
    <w:p w:rsidR="0036602C" w:rsidRPr="00262CD8" w:rsidRDefault="00262CD8" w:rsidP="00262CD8">
      <w:pPr>
        <w:pStyle w:val="a7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262CD8">
        <w:rPr>
          <w:rStyle w:val="ae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У</w:t>
      </w:r>
      <w:r w:rsidR="0036602C" w:rsidRPr="00262CD8">
        <w:rPr>
          <w:rStyle w:val="ae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читель физической культуры</w:t>
      </w:r>
    </w:p>
    <w:p w:rsidR="0036602C" w:rsidRPr="00262CD8" w:rsidRDefault="0036602C" w:rsidP="0036602C">
      <w:pPr>
        <w:pStyle w:val="a7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62CD8" w:rsidRPr="00262CD8" w:rsidRDefault="00887B60" w:rsidP="00262CD8">
      <w:pPr>
        <w:pStyle w:val="a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62CD8">
        <w:rPr>
          <w:rFonts w:ascii="Times New Roman" w:hAnsi="Times New Roman" w:cs="Times New Roman"/>
          <w:b/>
          <w:bCs/>
          <w:iCs/>
          <w:sz w:val="24"/>
          <w:szCs w:val="24"/>
        </w:rPr>
        <w:t>Конспект открытого урока</w:t>
      </w:r>
      <w:r w:rsidR="0036602C" w:rsidRPr="00262CD8">
        <w:rPr>
          <w:rFonts w:ascii="Times New Roman" w:hAnsi="Times New Roman" w:cs="Times New Roman"/>
          <w:sz w:val="24"/>
          <w:szCs w:val="24"/>
        </w:rPr>
        <w:t xml:space="preserve"> </w:t>
      </w:r>
      <w:r w:rsidRPr="00262CD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по физической культуре </w:t>
      </w:r>
    </w:p>
    <w:p w:rsidR="009F560A" w:rsidRPr="00262CD8" w:rsidRDefault="00613FFB" w:rsidP="00262CD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62CD8">
        <w:rPr>
          <w:rFonts w:ascii="Times New Roman" w:hAnsi="Times New Roman" w:cs="Times New Roman"/>
          <w:b/>
          <w:bCs/>
          <w:iCs/>
          <w:sz w:val="24"/>
          <w:szCs w:val="24"/>
        </w:rPr>
        <w:t>посвя</w:t>
      </w:r>
      <w:r w:rsidR="00D33CDE" w:rsidRPr="00262CD8">
        <w:rPr>
          <w:rFonts w:ascii="Times New Roman" w:hAnsi="Times New Roman" w:cs="Times New Roman"/>
          <w:b/>
          <w:bCs/>
          <w:iCs/>
          <w:sz w:val="24"/>
          <w:szCs w:val="24"/>
        </w:rPr>
        <w:t>щенного</w:t>
      </w:r>
      <w:proofErr w:type="gramEnd"/>
      <w:r w:rsidR="00D33CDE" w:rsidRPr="00262CD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70</w:t>
      </w:r>
      <w:r w:rsidR="00262CD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-</w:t>
      </w:r>
      <w:r w:rsidR="00D33CDE" w:rsidRPr="00262CD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D33CDE" w:rsidRPr="00262CD8">
        <w:rPr>
          <w:rFonts w:ascii="Times New Roman" w:hAnsi="Times New Roman" w:cs="Times New Roman"/>
          <w:b/>
          <w:bCs/>
          <w:iCs/>
          <w:sz w:val="24"/>
          <w:szCs w:val="24"/>
        </w:rPr>
        <w:t>ле</w:t>
      </w:r>
      <w:r w:rsidRPr="00262CD8">
        <w:rPr>
          <w:rFonts w:ascii="Times New Roman" w:hAnsi="Times New Roman" w:cs="Times New Roman"/>
          <w:b/>
          <w:bCs/>
          <w:iCs/>
          <w:sz w:val="24"/>
          <w:szCs w:val="24"/>
        </w:rPr>
        <w:t>тию</w:t>
      </w:r>
      <w:proofErr w:type="spellEnd"/>
      <w:r w:rsidR="00345FB3" w:rsidRPr="00262CD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262CD8" w:rsidRPr="00262CD8">
        <w:rPr>
          <w:rFonts w:ascii="Times New Roman" w:hAnsi="Times New Roman" w:cs="Times New Roman"/>
          <w:b/>
          <w:bCs/>
          <w:iCs/>
          <w:sz w:val="24"/>
          <w:szCs w:val="24"/>
        </w:rPr>
        <w:t>П</w:t>
      </w:r>
      <w:r w:rsidR="00345FB3" w:rsidRPr="00262CD8">
        <w:rPr>
          <w:rFonts w:ascii="Times New Roman" w:hAnsi="Times New Roman" w:cs="Times New Roman"/>
          <w:b/>
          <w:bCs/>
          <w:iCs/>
          <w:sz w:val="24"/>
          <w:szCs w:val="24"/>
        </w:rPr>
        <w:t>обеды</w:t>
      </w:r>
    </w:p>
    <w:p w:rsidR="00D33CDE" w:rsidRPr="00262CD8" w:rsidRDefault="00D33CDE" w:rsidP="00D33CDE">
      <w:pPr>
        <w:pStyle w:val="a3"/>
        <w:shd w:val="clear" w:color="auto" w:fill="FFFFFF"/>
        <w:spacing w:before="0" w:beforeAutospacing="0" w:after="0" w:afterAutospacing="0" w:line="360" w:lineRule="auto"/>
        <w:ind w:left="567" w:firstLine="142"/>
        <w:rPr>
          <w:b/>
        </w:rPr>
      </w:pPr>
    </w:p>
    <w:p w:rsidR="009F560A" w:rsidRPr="00262CD8" w:rsidRDefault="009F560A" w:rsidP="00D33CDE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урока: 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технических и тактических действий в баскетболе.</w:t>
      </w:r>
    </w:p>
    <w:p w:rsidR="0036602C" w:rsidRPr="00262CD8" w:rsidRDefault="0036602C" w:rsidP="0036602C">
      <w:pPr>
        <w:pStyle w:val="a3"/>
        <w:shd w:val="clear" w:color="auto" w:fill="FFFFFF"/>
        <w:spacing w:before="0" w:beforeAutospacing="0" w:after="0" w:afterAutospacing="0" w:line="360" w:lineRule="auto"/>
        <w:ind w:left="567" w:firstLine="142"/>
        <w:rPr>
          <w:b/>
          <w:bCs/>
          <w:i/>
          <w:iCs/>
        </w:rPr>
      </w:pPr>
      <w:r w:rsidRPr="00262CD8">
        <w:rPr>
          <w:b/>
        </w:rPr>
        <w:t>Раздел:</w:t>
      </w:r>
      <w:r w:rsidRPr="00262CD8">
        <w:t xml:space="preserve"> Баскетбол.</w:t>
      </w:r>
    </w:p>
    <w:p w:rsidR="009F560A" w:rsidRPr="00262CD8" w:rsidRDefault="009F560A" w:rsidP="00D33CDE">
      <w:pPr>
        <w:pStyle w:val="a3"/>
        <w:shd w:val="clear" w:color="auto" w:fill="FFFFFF"/>
        <w:spacing w:before="0" w:beforeAutospacing="0" w:after="0" w:afterAutospacing="0" w:line="360" w:lineRule="auto"/>
        <w:ind w:left="709" w:hanging="3"/>
      </w:pPr>
      <w:r w:rsidRPr="00262CD8">
        <w:rPr>
          <w:b/>
        </w:rPr>
        <w:t>Цель урока</w:t>
      </w:r>
      <w:r w:rsidRPr="00262CD8">
        <w:t>:</w:t>
      </w:r>
      <w:r w:rsidR="0036602C" w:rsidRPr="00262CD8">
        <w:t xml:space="preserve"> </w:t>
      </w:r>
      <w:r w:rsidRPr="00262CD8">
        <w:t>Овладение способами оздоровления и укрепления организма учащихся посредством занятий баскетболом</w:t>
      </w:r>
      <w:r w:rsidR="00613FFB" w:rsidRPr="00262CD8">
        <w:t>.</w:t>
      </w:r>
    </w:p>
    <w:p w:rsidR="00887B60" w:rsidRPr="00262CD8" w:rsidRDefault="00887B60" w:rsidP="00D33CDE">
      <w:pPr>
        <w:pStyle w:val="a3"/>
        <w:shd w:val="clear" w:color="auto" w:fill="FFFFFF"/>
        <w:spacing w:before="0" w:beforeAutospacing="0" w:after="0" w:afterAutospacing="0" w:line="360" w:lineRule="auto"/>
        <w:ind w:firstLine="706"/>
      </w:pPr>
      <w:r w:rsidRPr="00262CD8">
        <w:rPr>
          <w:b/>
          <w:bCs/>
          <w:iCs/>
        </w:rPr>
        <w:t>Образовательные задачи:</w:t>
      </w:r>
    </w:p>
    <w:p w:rsidR="00887B60" w:rsidRPr="00262CD8" w:rsidRDefault="00887B60" w:rsidP="00D33CDE">
      <w:pPr>
        <w:pStyle w:val="a3"/>
        <w:shd w:val="clear" w:color="auto" w:fill="FFFFFF"/>
        <w:spacing w:before="0" w:beforeAutospacing="0" w:after="0" w:afterAutospacing="0" w:line="360" w:lineRule="auto"/>
        <w:ind w:left="706"/>
      </w:pPr>
      <w:r w:rsidRPr="00262CD8">
        <w:t>1. Продолжить обучение технике ведения мяча с изменением направления движения и скорости ведущей и не ведущей рукой.</w:t>
      </w:r>
    </w:p>
    <w:p w:rsidR="00887B60" w:rsidRPr="00262CD8" w:rsidRDefault="00887B60" w:rsidP="00D33CDE">
      <w:pPr>
        <w:pStyle w:val="a3"/>
        <w:shd w:val="clear" w:color="auto" w:fill="FFFFFF"/>
        <w:spacing w:before="0" w:beforeAutospacing="0" w:after="0" w:afterAutospacing="0" w:line="360" w:lineRule="auto"/>
        <w:ind w:left="706"/>
      </w:pPr>
      <w:r w:rsidRPr="00262CD8">
        <w:t>2. Продолжить обучение технике бросков мяча одной и двумя руками с места и в движении после ведения с остановкой в два шага.</w:t>
      </w:r>
    </w:p>
    <w:p w:rsidR="00887B60" w:rsidRPr="00262CD8" w:rsidRDefault="00887B60" w:rsidP="00D33CDE">
      <w:pPr>
        <w:pStyle w:val="a3"/>
        <w:shd w:val="clear" w:color="auto" w:fill="FFFFFF"/>
        <w:spacing w:after="0" w:afterAutospacing="0" w:line="360" w:lineRule="auto"/>
        <w:ind w:left="706"/>
      </w:pPr>
      <w:r w:rsidRPr="00262CD8">
        <w:rPr>
          <w:b/>
          <w:bCs/>
          <w:iCs/>
        </w:rPr>
        <w:t>Развивающие задачи:</w:t>
      </w:r>
    </w:p>
    <w:p w:rsidR="00887B60" w:rsidRPr="00262CD8" w:rsidRDefault="00887B60" w:rsidP="00D33CDE">
      <w:pPr>
        <w:pStyle w:val="a3"/>
        <w:shd w:val="clear" w:color="auto" w:fill="FFFFFF"/>
        <w:spacing w:before="0" w:beforeAutospacing="0" w:after="0" w:afterAutospacing="0" w:line="360" w:lineRule="auto"/>
        <w:ind w:left="706"/>
      </w:pPr>
      <w:r w:rsidRPr="00262CD8">
        <w:t>Развитие скоростн</w:t>
      </w:r>
      <w:proofErr w:type="gramStart"/>
      <w:r w:rsidRPr="00262CD8">
        <w:t>о-</w:t>
      </w:r>
      <w:proofErr w:type="gramEnd"/>
      <w:r w:rsidRPr="00262CD8">
        <w:t xml:space="preserve"> силовых, скоростных, координационных способностей, выносливости.</w:t>
      </w:r>
    </w:p>
    <w:p w:rsidR="00887B60" w:rsidRPr="00262CD8" w:rsidRDefault="00887B60" w:rsidP="00D33CDE">
      <w:pPr>
        <w:pStyle w:val="a3"/>
        <w:shd w:val="clear" w:color="auto" w:fill="FFFFFF"/>
        <w:spacing w:after="0" w:afterAutospacing="0" w:line="360" w:lineRule="auto"/>
        <w:ind w:left="706"/>
      </w:pPr>
      <w:r w:rsidRPr="00262CD8">
        <w:rPr>
          <w:b/>
          <w:bCs/>
          <w:iCs/>
        </w:rPr>
        <w:t>Воспитательные задачи:</w:t>
      </w:r>
    </w:p>
    <w:p w:rsidR="00887B60" w:rsidRPr="00262CD8" w:rsidRDefault="00350E19" w:rsidP="00D33CDE">
      <w:pPr>
        <w:pStyle w:val="a3"/>
        <w:shd w:val="clear" w:color="auto" w:fill="FFFFFF"/>
        <w:spacing w:before="0" w:beforeAutospacing="0" w:after="0" w:afterAutospacing="0" w:line="360" w:lineRule="auto"/>
        <w:ind w:left="706"/>
      </w:pPr>
      <w:r w:rsidRPr="00262CD8">
        <w:t>Воспитание</w:t>
      </w:r>
      <w:r w:rsidR="00887B60" w:rsidRPr="00262CD8">
        <w:t xml:space="preserve"> дисциплинированности, взаимопомощи, взаимовыручки, р</w:t>
      </w:r>
      <w:r w:rsidR="007106C9" w:rsidRPr="00262CD8">
        <w:t>адости сопережив</w:t>
      </w:r>
      <w:r w:rsidRPr="00262CD8">
        <w:t xml:space="preserve">ания, честности, патриотизма к </w:t>
      </w:r>
      <w:r w:rsidR="007106C9" w:rsidRPr="00262CD8">
        <w:t>Родине.</w:t>
      </w:r>
    </w:p>
    <w:p w:rsidR="00887B60" w:rsidRPr="00262CD8" w:rsidRDefault="00887B60" w:rsidP="00D33CDE">
      <w:pPr>
        <w:pStyle w:val="a3"/>
        <w:shd w:val="clear" w:color="auto" w:fill="FFFFFF"/>
        <w:spacing w:after="0" w:afterAutospacing="0" w:line="360" w:lineRule="auto"/>
        <w:ind w:left="706"/>
      </w:pPr>
      <w:r w:rsidRPr="00262CD8">
        <w:rPr>
          <w:b/>
          <w:bCs/>
          <w:iCs/>
        </w:rPr>
        <w:t>Оздоровительные задачи</w:t>
      </w:r>
      <w:r w:rsidRPr="00262CD8">
        <w:rPr>
          <w:iCs/>
        </w:rPr>
        <w:t>:</w:t>
      </w:r>
    </w:p>
    <w:p w:rsidR="009F560A" w:rsidRPr="00262CD8" w:rsidRDefault="00887B60" w:rsidP="00D33CDE">
      <w:pPr>
        <w:pStyle w:val="a3"/>
        <w:shd w:val="clear" w:color="auto" w:fill="FFFFFF"/>
        <w:spacing w:before="0" w:beforeAutospacing="0" w:after="0" w:afterAutospacing="0" w:line="360" w:lineRule="auto"/>
        <w:ind w:left="706"/>
      </w:pPr>
      <w:r w:rsidRPr="00262CD8">
        <w:t>Формирование правильной осанки, укрепление мышечного корсета, тренировка сердечной</w:t>
      </w:r>
      <w:r w:rsidR="008B0D67" w:rsidRPr="00262CD8">
        <w:t xml:space="preserve"> сосудистой системы.</w:t>
      </w:r>
    </w:p>
    <w:p w:rsidR="009F560A" w:rsidRPr="00262CD8" w:rsidRDefault="009F560A" w:rsidP="00D33CDE">
      <w:pPr>
        <w:pStyle w:val="a4"/>
        <w:spacing w:before="225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организации: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фронтальная, групповая, поточная, </w:t>
      </w:r>
      <w:r w:rsidR="00613FFB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индивидуальная.</w:t>
      </w:r>
    </w:p>
    <w:p w:rsidR="009F560A" w:rsidRPr="00262CD8" w:rsidRDefault="009F560A" w:rsidP="00D33CDE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урока:</w:t>
      </w:r>
      <w:r w:rsidR="00350E19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обучающий.</w:t>
      </w:r>
    </w:p>
    <w:p w:rsidR="009F560A" w:rsidRPr="00262CD8" w:rsidRDefault="009F560A" w:rsidP="00D33CDE">
      <w:pPr>
        <w:spacing w:after="0" w:line="36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 проведения: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групповой, индивидуальный, поточный, игровой, фронтальный (с элементами круговой тренировки).</w:t>
      </w:r>
      <w:proofErr w:type="gramEnd"/>
    </w:p>
    <w:p w:rsidR="009F560A" w:rsidRPr="00262CD8" w:rsidRDefault="009F560A" w:rsidP="00D33CDE">
      <w:pPr>
        <w:spacing w:after="0" w:line="36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 инвентарь:</w:t>
      </w:r>
      <w:r w:rsidR="00350E19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баскетбольные мячи, скакалки, гимнастические маты, стойки</w:t>
      </w:r>
      <w:r w:rsidR="00350E19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индивидуальные карточки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602C" w:rsidRPr="00262CD8" w:rsidRDefault="00887B60" w:rsidP="00D33CDE">
      <w:pPr>
        <w:pStyle w:val="a3"/>
        <w:shd w:val="clear" w:color="auto" w:fill="FFFFFF"/>
        <w:spacing w:after="0" w:afterAutospacing="0" w:line="360" w:lineRule="auto"/>
        <w:ind w:firstLine="706"/>
      </w:pPr>
      <w:r w:rsidRPr="00262CD8">
        <w:rPr>
          <w:b/>
          <w:bCs/>
          <w:i/>
          <w:iCs/>
        </w:rPr>
        <w:t>Место проведения:</w:t>
      </w:r>
      <w:r w:rsidRPr="00262CD8">
        <w:rPr>
          <w:rStyle w:val="apple-converted-space"/>
          <w:b/>
          <w:bCs/>
          <w:i/>
          <w:iCs/>
        </w:rPr>
        <w:t> </w:t>
      </w:r>
      <w:r w:rsidRPr="00262CD8">
        <w:t xml:space="preserve">спортивный зал </w:t>
      </w:r>
    </w:p>
    <w:p w:rsidR="00887B60" w:rsidRPr="00262CD8" w:rsidRDefault="00887B60" w:rsidP="00D33CDE">
      <w:pPr>
        <w:pStyle w:val="a3"/>
        <w:shd w:val="clear" w:color="auto" w:fill="FFFFFF"/>
        <w:spacing w:after="0" w:afterAutospacing="0" w:line="360" w:lineRule="auto"/>
        <w:ind w:firstLine="706"/>
      </w:pPr>
      <w:r w:rsidRPr="00262CD8">
        <w:rPr>
          <w:b/>
          <w:bCs/>
          <w:i/>
          <w:iCs/>
        </w:rPr>
        <w:t>Время проведения:</w:t>
      </w:r>
      <w:r w:rsidRPr="00262CD8">
        <w:rPr>
          <w:rStyle w:val="apple-converted-space"/>
          <w:b/>
          <w:bCs/>
          <w:i/>
          <w:iCs/>
        </w:rPr>
        <w:t> </w:t>
      </w:r>
      <w:r w:rsidRPr="00262CD8">
        <w:t>40 минут.</w:t>
      </w:r>
    </w:p>
    <w:p w:rsidR="00D33CDE" w:rsidRPr="00262CD8" w:rsidRDefault="00D33CDE" w:rsidP="00D33CDE">
      <w:pPr>
        <w:pStyle w:val="a3"/>
        <w:shd w:val="clear" w:color="auto" w:fill="FFFFFF"/>
        <w:spacing w:after="0" w:afterAutospacing="0" w:line="360" w:lineRule="auto"/>
        <w:sectPr w:rsidR="00D33CDE" w:rsidRPr="00262CD8" w:rsidSect="00350E19">
          <w:pgSz w:w="11906" w:h="16838"/>
          <w:pgMar w:top="720" w:right="720" w:bottom="720" w:left="709" w:header="708" w:footer="708" w:gutter="0"/>
          <w:cols w:space="708"/>
          <w:docGrid w:linePitch="360"/>
        </w:sectPr>
      </w:pPr>
    </w:p>
    <w:p w:rsidR="00887B60" w:rsidRPr="00262CD8" w:rsidRDefault="00887B60" w:rsidP="00350E19">
      <w:pPr>
        <w:pStyle w:val="a3"/>
        <w:shd w:val="clear" w:color="auto" w:fill="FFFFFF"/>
        <w:spacing w:after="0" w:afterAutospacing="0"/>
        <w:ind w:left="706"/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20"/>
        <w:gridCol w:w="2535"/>
        <w:gridCol w:w="843"/>
        <w:gridCol w:w="4875"/>
      </w:tblGrid>
      <w:tr w:rsidR="00C608C9" w:rsidRPr="00262CD8" w:rsidTr="00C608C9">
        <w:trPr>
          <w:trHeight w:val="30"/>
          <w:tblCellSpacing w:w="15" w:type="dxa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Задачи урока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608C9" w:rsidRPr="00262CD8" w:rsidRDefault="00C608C9" w:rsidP="00350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Содержание урока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608C9" w:rsidRPr="00262CD8" w:rsidRDefault="00C608C9" w:rsidP="00350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2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Дози-ровка</w:t>
            </w:r>
            <w:proofErr w:type="gramEnd"/>
          </w:p>
        </w:tc>
        <w:tc>
          <w:tcPr>
            <w:tcW w:w="4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08C9" w:rsidRPr="00262CD8" w:rsidRDefault="00C608C9" w:rsidP="00D33CD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Организационно-методические</w:t>
            </w:r>
          </w:p>
          <w:p w:rsidR="00C608C9" w:rsidRPr="00262CD8" w:rsidRDefault="00C608C9" w:rsidP="00D33CD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указания</w:t>
            </w:r>
          </w:p>
        </w:tc>
      </w:tr>
      <w:tr w:rsidR="00C608C9" w:rsidRPr="00262CD8" w:rsidTr="00C608C9">
        <w:trPr>
          <w:trHeight w:val="45"/>
          <w:tblCellSpacing w:w="15" w:type="dxa"/>
        </w:trPr>
        <w:tc>
          <w:tcPr>
            <w:tcW w:w="103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08C9" w:rsidRPr="00262CD8" w:rsidRDefault="00C608C9" w:rsidP="00350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Подготовительная часть урока 10 - 12 минут</w:t>
            </w:r>
          </w:p>
        </w:tc>
      </w:tr>
      <w:tr w:rsidR="00C608C9" w:rsidRPr="00262CD8" w:rsidTr="00C608C9">
        <w:trPr>
          <w:trHeight w:val="30"/>
          <w:tblCellSpacing w:w="15" w:type="dxa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занимающихся и активизировать их внимание.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организм к предстоящей работе.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Оптимизировать </w:t>
            </w:r>
            <w:proofErr w:type="spell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предрабочее</w:t>
            </w:r>
            <w:proofErr w:type="spell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состояние.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более быстрый процесс врабатывания организма.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Повысить возбудимость центральной нервной системы.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Повысить эластичность мышечного и связочного аппаратов.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положительной психологической установки и положительного эмоционального состояния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 в зал. Приветствие. Сообщение задач урока.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Выдается задание для </w:t>
            </w:r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освобожденных</w:t>
            </w:r>
            <w:proofErr w:type="gram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урока по состоянию здоровья.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 на месте.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Разминка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ходьбе: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ходьба на носках с движениями рук;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ходьба на пятках;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перекаты с пятки на носок с круговыми движениями рук в плечевом суставе.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</w:t>
            </w:r>
            <w:r w:rsidR="008B0D67"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спрепятствием</w:t>
            </w:r>
          </w:p>
          <w:p w:rsidR="008B0D67" w:rsidRPr="00262CD8" w:rsidRDefault="008B0D67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-прыжки через обручи</w:t>
            </w:r>
          </w:p>
          <w:p w:rsidR="008B0D67" w:rsidRPr="00262CD8" w:rsidRDefault="008B0D67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-левым боком, правым боком</w:t>
            </w:r>
          </w:p>
          <w:p w:rsidR="008B0D67" w:rsidRPr="00262CD8" w:rsidRDefault="008B0D67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-бег через скамейку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кругу, выполнение динамических дыхательных упражнений.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беге по диагонали: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передвижения в стойке защитника правым, левым боком;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бег с высоким подниманием бедра;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«ножницы» вперед;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«пружинка»;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бег с захлестыванием голени назад;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ускорение с разворотом на 180 градусов.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Перестроение </w:t>
            </w:r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ко</w:t>
            </w:r>
            <w:r w:rsidR="008B0D67"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лонны по одному в колонну по четыре</w:t>
            </w: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движении</w:t>
            </w:r>
            <w:proofErr w:type="gram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длявыполнения</w:t>
            </w:r>
            <w:proofErr w:type="spell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ОРУ с гимнастическими скакалками.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Упражнение для лучезапястного сустава.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Упражнение для локтевого сустава.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Упражнение для плечевого сустава.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Дыхательное упражнение.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Выполнение упражнения для туловища.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Дыхательное упражнение.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упражнения для тазобедренного и коленного суставов.</w:t>
            </w:r>
            <w:proofErr w:type="gramEnd"/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Прыжки со скакалкой.</w:t>
            </w:r>
          </w:p>
          <w:p w:rsidR="00C608C9" w:rsidRPr="00262CD8" w:rsidRDefault="00C608C9" w:rsidP="00350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Ходьба на месте с восстановлением дыхания.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1-2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сек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  <w:proofErr w:type="spell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  <w:proofErr w:type="spell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  <w:proofErr w:type="spell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зал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 </w:t>
            </w:r>
            <w:proofErr w:type="spell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раза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диа-гональ</w:t>
            </w:r>
            <w:proofErr w:type="spellEnd"/>
            <w:proofErr w:type="gramEnd"/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диа-гональ</w:t>
            </w:r>
            <w:proofErr w:type="spellEnd"/>
            <w:proofErr w:type="gramEnd"/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диа-гональ</w:t>
            </w:r>
            <w:proofErr w:type="spellEnd"/>
            <w:proofErr w:type="gramEnd"/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диа-гональ</w:t>
            </w:r>
            <w:proofErr w:type="spellEnd"/>
            <w:proofErr w:type="gramEnd"/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6-8 раз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6-8 раз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6-8 раз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раза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6-8 раз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раза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6-8 раз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раз за 30 сек</w:t>
            </w:r>
          </w:p>
        </w:tc>
        <w:tc>
          <w:tcPr>
            <w:tcW w:w="4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Обратить внимание на внешний вид учащихся.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Освобожденным ученикам выдается теоретическое задание (кроссворд или тестовые задания на спортивную тему).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выполнять четко по команде. Следить за осанкой.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Спину держать прямо, упражнения выполнять четко под счет, перекаты с пятки на носок – плавные.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амплитуда движений в плечевом суставе.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с носка, не отставать </w:t>
            </w:r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направляющего.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 спокойное. Неполный вдох через нос, продолжительный выдох через рот.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Ноги полусогнуты, скользят по полу, руки в сторону.</w:t>
            </w:r>
          </w:p>
          <w:p w:rsidR="008B0D67" w:rsidRPr="00262CD8" w:rsidRDefault="008B0D67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выполнять на передней части стопы, шаги частые, не забывать о работе рук.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Держать заданную дистанцию.</w:t>
            </w:r>
          </w:p>
          <w:p w:rsidR="00EA6842" w:rsidRPr="00262CD8" w:rsidRDefault="008B0D67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</w:t>
            </w:r>
            <w:proofErr w:type="gram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выполнения упражнений и движений</w:t>
            </w:r>
            <w:r w:rsidR="00D33CDE"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беге спиной вперед смотреть через левое плечо.</w:t>
            </w: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842" w:rsidRPr="00262CD8" w:rsidRDefault="00EA6842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ученик берет скакалку, сложенную в четыре раза в правую руку.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упражнения выполнять четко под счет.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Спину держать прямо.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амплитуда движений в суставах.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 свободное.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Вдох через нос – продолжительный выдох через рот.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Следить за самочувствием учеников.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 свободное.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амплитуда движений в суставах.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прыжков со скакалкой за 30 секунд. Каждый ученик подсчитывает количество сделанных им прыжков.</w:t>
            </w:r>
          </w:p>
          <w:p w:rsidR="00C608C9" w:rsidRPr="00262CD8" w:rsidRDefault="00C608C9" w:rsidP="00350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Дыхание спокойное.</w:t>
            </w:r>
          </w:p>
        </w:tc>
      </w:tr>
      <w:tr w:rsidR="00C608C9" w:rsidRPr="00262CD8" w:rsidTr="00C608C9">
        <w:trPr>
          <w:trHeight w:val="30"/>
          <w:tblCellSpacing w:w="15" w:type="dxa"/>
        </w:trPr>
        <w:tc>
          <w:tcPr>
            <w:tcW w:w="103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08C9" w:rsidRPr="00262CD8" w:rsidRDefault="008B0D67" w:rsidP="00350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Основная часть урока 18 – 20</w:t>
            </w:r>
            <w:r w:rsidR="00C608C9" w:rsidRPr="00262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минут.</w:t>
            </w:r>
          </w:p>
        </w:tc>
      </w:tr>
      <w:tr w:rsidR="00C608C9" w:rsidRPr="00262CD8" w:rsidTr="00C608C9">
        <w:trPr>
          <w:trHeight w:val="30"/>
          <w:tblCellSpacing w:w="15" w:type="dxa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Перестроить в колонну по одному в движении.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Перестроить из одной шеренги в три на месте.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Продолжить обучение технике бросков мяча в движении после ведения с остановкой в два шага.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Продолжить обучение технике ведения мяча с изменением движения и скорости ведущей и </w:t>
            </w:r>
            <w:proofErr w:type="spell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неведущей</w:t>
            </w:r>
            <w:proofErr w:type="spell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рукой.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Продолжить обучение технике бросков мяча одной и двумя руками с места.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скоростно-силовых, скоростных, координационных способностей, выносливости.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608C9" w:rsidRPr="00262CD8" w:rsidRDefault="008B0D67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Перестроение </w:t>
            </w:r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колонны по четыре</w:t>
            </w:r>
            <w:r w:rsidR="00C608C9"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колонну по одному в движении</w:t>
            </w:r>
            <w:proofErr w:type="gramEnd"/>
            <w:r w:rsidR="00C608C9"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08C9" w:rsidRPr="00262CD8" w:rsidRDefault="008B0D67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Перестроение из одной  </w:t>
            </w:r>
            <w:proofErr w:type="spell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коллоны</w:t>
            </w:r>
            <w:proofErr w:type="spell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три </w:t>
            </w:r>
            <w:proofErr w:type="spell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коллоны</w:t>
            </w:r>
            <w:proofErr w:type="spellEnd"/>
            <w:r w:rsidR="00C608C9"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месте (в три команды, в каждой команде капитан).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Выполнение заданий по круговой системе - по «станциям».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Первая команда выпол</w:t>
            </w:r>
            <w:r w:rsidR="008B0D67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няет упражнение н</w:t>
            </w:r>
            <w:r w:rsidR="00130518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а станции №1 «Город</w:t>
            </w:r>
            <w:proofErr w:type="gramStart"/>
            <w:r w:rsidR="00130518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а-</w:t>
            </w:r>
            <w:proofErr w:type="gramEnd"/>
            <w:r w:rsidR="00130518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герои</w:t>
            </w:r>
            <w:r w:rsidR="008B0D67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»</w:t>
            </w:r>
            <w:r w:rsidR="007106C9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-</w:t>
            </w:r>
            <w:r w:rsidR="00130518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="007106C9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</w:t>
            </w:r>
            <w:r w:rsidR="00130518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="007106C9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выполнение бросков мяча в </w:t>
            </w:r>
            <w:r w:rsidR="00126BD7"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кольцо в </w:t>
            </w: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движении после </w:t>
            </w:r>
            <w:r w:rsidR="00126BD7"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ведения с остановкой в два шага </w:t>
            </w:r>
          </w:p>
          <w:p w:rsidR="00126BD7" w:rsidRPr="00262CD8" w:rsidRDefault="00C608C9" w:rsidP="00350E19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Вторая к</w:t>
            </w:r>
            <w:r w:rsidR="008B0D67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оманда выполняет упражнение на станции №2 </w:t>
            </w:r>
            <w:r w:rsidR="00126BD7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«</w:t>
            </w:r>
            <w:r w:rsidR="008B0D67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Наши герои</w:t>
            </w:r>
            <w:proofErr w:type="gramStart"/>
            <w:r w:rsidR="00130518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="007106C9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="00130518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="007106C9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</w:t>
            </w:r>
            <w:r w:rsidR="00130518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="00126BD7"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Упражнение в парах на месте:</w:t>
            </w:r>
          </w:p>
          <w:p w:rsidR="00126BD7" w:rsidRPr="00262CD8" w:rsidRDefault="00126BD7" w:rsidP="00350E19">
            <w:pPr>
              <w:spacing w:before="225" w:after="225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)п</w:t>
            </w:r>
            <w:proofErr w:type="gram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двумя руками от груди;</w:t>
            </w:r>
          </w:p>
          <w:p w:rsidR="00126BD7" w:rsidRPr="00262CD8" w:rsidRDefault="00126BD7" w:rsidP="00350E19">
            <w:pPr>
              <w:spacing w:before="225" w:after="225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)п</w:t>
            </w:r>
            <w:proofErr w:type="gram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правой рукой от плеча;</w:t>
            </w:r>
          </w:p>
          <w:p w:rsidR="00126BD7" w:rsidRPr="00262CD8" w:rsidRDefault="00126BD7" w:rsidP="00350E19">
            <w:pPr>
              <w:spacing w:before="225" w:after="225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)п</w:t>
            </w:r>
            <w:proofErr w:type="gram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левой рукой от плеча;</w:t>
            </w:r>
          </w:p>
          <w:p w:rsidR="00126BD7" w:rsidRPr="00262CD8" w:rsidRDefault="00126BD7" w:rsidP="00350E19">
            <w:pPr>
              <w:spacing w:before="225" w:after="225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)п</w:t>
            </w:r>
            <w:proofErr w:type="gram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двумя руками от груди с отскоком от пола.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Третья команда </w:t>
            </w:r>
            <w:r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выпол</w:t>
            </w:r>
            <w:r w:rsidR="00F90124"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няет упражнение на станции №3 «Наши герои в тылу»</w:t>
            </w:r>
          </w:p>
          <w:p w:rsidR="00126BD7" w:rsidRPr="00262CD8" w:rsidRDefault="00126BD7" w:rsidP="00350E19">
            <w:pPr>
              <w:pStyle w:val="a3"/>
            </w:pPr>
            <w:r w:rsidRPr="00262CD8">
              <w:t>Специально-силовые упражнения:</w:t>
            </w:r>
          </w:p>
          <w:p w:rsidR="00A06271" w:rsidRPr="00262CD8" w:rsidRDefault="00126BD7" w:rsidP="00350E19">
            <w:pPr>
              <w:pStyle w:val="a3"/>
            </w:pPr>
            <w:r w:rsidRPr="00262CD8">
              <w:t xml:space="preserve">Сгибание и разгибание рук в упоре лёжа </w:t>
            </w:r>
          </w:p>
          <w:p w:rsidR="00A06271" w:rsidRPr="00262CD8" w:rsidRDefault="00126BD7" w:rsidP="00350E19">
            <w:pPr>
              <w:pStyle w:val="a3"/>
            </w:pPr>
            <w:proofErr w:type="gramStart"/>
            <w:r w:rsidRPr="00262CD8">
              <w:t xml:space="preserve">Упражнение на укрепление мышц брюшного пресса (дев. </w:t>
            </w:r>
            <w:proofErr w:type="gramEnd"/>
          </w:p>
          <w:p w:rsidR="00126BD7" w:rsidRPr="00262CD8" w:rsidRDefault="00130518" w:rsidP="00350E19">
            <w:pPr>
              <w:pStyle w:val="a3"/>
            </w:pPr>
            <w:r w:rsidRPr="00262CD8">
              <w:t>Прыжки со скакалкой</w:t>
            </w:r>
            <w:r w:rsidR="00126BD7" w:rsidRPr="00262CD8">
              <w:t xml:space="preserve"> 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второму сигналу команды строятся и организованно переходят с одной «станции» на другую против часовой стрелки.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1мин.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сек.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 минут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 минут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 минут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сек.</w:t>
            </w:r>
          </w:p>
        </w:tc>
        <w:tc>
          <w:tcPr>
            <w:tcW w:w="4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ученик кладет скакалку на скамейку.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Спортивный зал необходимо разделить на три рабочие зоны –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«станции».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Команды во главе с капитаном строятся в указанных местах.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первому сигналу учителя команды одновременно начинают выполнение упражнений на своих «станциях».</w:t>
            </w:r>
          </w:p>
          <w:p w:rsidR="00A06271" w:rsidRPr="00262CD8" w:rsidRDefault="00A06271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№1</w:t>
            </w:r>
          </w:p>
          <w:p w:rsidR="00394347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выполнении данного приема эффективнее использовать бросок одной рукой сверху; с правой стороны мяч ведет правая рука (дальней рукой от стойки).</w:t>
            </w:r>
          </w:p>
          <w:p w:rsidR="00394347" w:rsidRPr="00262CD8" w:rsidRDefault="00394347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 удерживать кончиками пальцев; при броске одной рукой удерживать мяч бросающей рукой и поддерживать другой рукой спереди или сзади.</w:t>
            </w:r>
          </w:p>
          <w:p w:rsidR="00394347" w:rsidRPr="00262CD8" w:rsidRDefault="00394347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Смотреть на кольцо.</w:t>
            </w:r>
          </w:p>
          <w:p w:rsidR="00C608C9" w:rsidRPr="00262CD8" w:rsidRDefault="00A06271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№2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остановке в два шага первый шаг делается правой ногой; в последней фазе броска бросающая рука, туловище и ноги составляют одну прямую линию. Лучше использовать бросок с отскоком от щита.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смотреть вниз, на мяч: необходимо видеть всю площадку, контролировать мяч.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Нельзя бить по мячу ладонью, необходимо делать мягкие (толкать мяч) движения кисти и предплечья.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переводить из одной руки в другую, дальней от конуса (защитника) рукой. Стараться делать один удар в пол между конусами.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передвижении ноги согнуты, а туловище наклонено вперед.</w:t>
            </w:r>
          </w:p>
          <w:p w:rsidR="00A06271" w:rsidRPr="00262CD8" w:rsidRDefault="00A06271" w:rsidP="00A06271">
            <w:pPr>
              <w:pStyle w:val="a3"/>
              <w:rPr>
                <w:b/>
              </w:rPr>
            </w:pPr>
            <w:r w:rsidRPr="00262CD8">
              <w:rPr>
                <w:b/>
              </w:rPr>
              <w:lastRenderedPageBreak/>
              <w:t>Приложение №3</w:t>
            </w:r>
          </w:p>
          <w:p w:rsidR="00A06271" w:rsidRPr="00262CD8" w:rsidRDefault="00A06271" w:rsidP="00A06271">
            <w:pPr>
              <w:pStyle w:val="a3"/>
            </w:pPr>
          </w:p>
          <w:p w:rsidR="00A06271" w:rsidRPr="00262CD8" w:rsidRDefault="00A06271" w:rsidP="00A06271">
            <w:pPr>
              <w:pStyle w:val="a3"/>
            </w:pPr>
            <w:r w:rsidRPr="00262CD8">
              <w:t xml:space="preserve"> (дев.14-20 раз</w:t>
            </w:r>
            <w:proofErr w:type="gramStart"/>
            <w:r w:rsidRPr="00262CD8">
              <w:t xml:space="preserve">.; </w:t>
            </w:r>
            <w:proofErr w:type="gramEnd"/>
            <w:r w:rsidRPr="00262CD8">
              <w:t>мал. 20-30 раз.)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каждые четыре - пять минут – смена «станций». На смену отводить до 30 секунд.</w:t>
            </w:r>
          </w:p>
          <w:p w:rsidR="00A06271" w:rsidRPr="00262CD8" w:rsidRDefault="00A06271" w:rsidP="00A06271">
            <w:pPr>
              <w:pStyle w:val="a3"/>
            </w:pPr>
            <w:r w:rsidRPr="00262CD8">
              <w:t xml:space="preserve">До 25 раз; мал. </w:t>
            </w:r>
            <w:proofErr w:type="gramStart"/>
            <w:r w:rsidRPr="00262CD8">
              <w:t>До 30 раз.)</w:t>
            </w:r>
            <w:proofErr w:type="gramEnd"/>
          </w:p>
          <w:p w:rsidR="00A06271" w:rsidRPr="00262CD8" w:rsidRDefault="00A06271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hAnsi="Times New Roman" w:cs="Times New Roman"/>
                <w:sz w:val="24"/>
                <w:szCs w:val="24"/>
              </w:rPr>
              <w:t>(50-120 раз)</w:t>
            </w:r>
          </w:p>
          <w:p w:rsidR="00A06271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команда должна выполнить задание на всех трех «станциях».</w:t>
            </w:r>
          </w:p>
          <w:p w:rsidR="00A06271" w:rsidRPr="00262CD8" w:rsidRDefault="00A06271" w:rsidP="00A062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6271" w:rsidRPr="00262CD8" w:rsidRDefault="00A06271" w:rsidP="00A062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08C9" w:rsidRPr="00262CD8" w:rsidTr="00C608C9">
        <w:trPr>
          <w:trHeight w:val="30"/>
          <w:tblCellSpacing w:w="15" w:type="dxa"/>
        </w:trPr>
        <w:tc>
          <w:tcPr>
            <w:tcW w:w="103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608C9" w:rsidRPr="00262CD8" w:rsidRDefault="00C608C9" w:rsidP="00350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Заключительная часть урока 4 минуты.</w:t>
            </w:r>
          </w:p>
        </w:tc>
      </w:tr>
      <w:tr w:rsidR="00C608C9" w:rsidRPr="00262CD8" w:rsidTr="00C608C9">
        <w:trPr>
          <w:trHeight w:val="15"/>
          <w:tblCellSpacing w:w="15" w:type="dxa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Приведение организма и </w:t>
            </w:r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психики</w:t>
            </w:r>
            <w:proofErr w:type="gram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занимающихся в оптимальное состояние.</w:t>
            </w: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Восстановить сердечно-сосудистую и </w:t>
            </w:r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дыхательную</w:t>
            </w:r>
            <w:proofErr w:type="gram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организма.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урока.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Перестроение в одну шеренгу</w:t>
            </w:r>
            <w:r w:rsidR="00130518" w:rsidRPr="00262CD8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36602C" w:rsidRPr="00262CD8" w:rsidRDefault="00126BD7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. Игра «Перестрелка» 5-7 минут</w:t>
            </w: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Площадка делится чертой поперек на две равные части. На расстоянии 2—2,5 м от каждой из коротких сторон площадки проводится еще по черте. Таким образом, площадка представляет поле, состоящее из 4 полос: две полосы широкие («города») и две узкие (места для «плена»). Две равные команды размещаются каждая в своем городе в произвольном порядке. Руководитель выходит на середину площадки и подбрасывает волейбольный мяч вверх. Игроки стараются, не выходя </w:t>
            </w: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 своих городов, завладеть мячом, и между командами начинается перестрелка. Игроки каждой команды бросают мяч в игроков противника, чтобы выбить их из города и взять в плен.</w:t>
            </w: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Каждый игрок, задетый мячом, становится «пленником», после чего он переходит на полосу, помещенную за городом другой команды. Пленник может подбирать (или ловить) залетающий на его полосу мяч и бросать его в игрока чужой команды. Пленных можно освобождать. Для этого надо бросить любому пленнику мяч так, чтобы тот мог поймать его с лету. Если пленник поймает мяч, то, держа его в руках, он беспрепятственно переходит в свой город и имеет право оттуда бросить этот мяч в противников или же для выручки перебросить его другому пленнику. Обе команды стараются </w:t>
            </w:r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помешать пленникам ловить</w:t>
            </w:r>
            <w:proofErr w:type="gram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мяч. Выигрывает команда, сумевшая взять в плен игроков другой команды (или насчитывающая, по окончании отвед</w:t>
            </w:r>
            <w:r w:rsidR="0036602C"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енного на игру времени, большее число пленных).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дыхательных </w:t>
            </w: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упражнений, упражнений на расслабление.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перестраивается в колонну по два.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упражнения - игры с элементами телесной терапии.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урока.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Выставление оценок.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задание.</w:t>
            </w:r>
          </w:p>
          <w:p w:rsidR="00C608C9" w:rsidRPr="00262CD8" w:rsidRDefault="00C608C9" w:rsidP="00350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 из зала.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круг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раза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сек.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упр.</w:t>
            </w:r>
          </w:p>
          <w:p w:rsidR="00C608C9" w:rsidRPr="00262CD8" w:rsidRDefault="00C608C9" w:rsidP="00350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 мин.</w:t>
            </w:r>
          </w:p>
        </w:tc>
        <w:tc>
          <w:tcPr>
            <w:tcW w:w="4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06854" w:rsidRPr="00262CD8" w:rsidRDefault="00C608C9" w:rsidP="00350E19">
            <w:pPr>
              <w:tabs>
                <w:tab w:val="left" w:pos="2640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Следить за дыханием и самочувствием учащихся.</w:t>
            </w:r>
          </w:p>
          <w:p w:rsidR="00B06854" w:rsidRPr="00262CD8" w:rsidRDefault="00B06854" w:rsidP="00350E19">
            <w:pPr>
              <w:tabs>
                <w:tab w:val="left" w:pos="2640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</w:pPr>
          </w:p>
          <w:p w:rsidR="00B06854" w:rsidRPr="00262CD8" w:rsidRDefault="00364648" w:rsidP="00350E19">
            <w:pPr>
              <w:tabs>
                <w:tab w:val="left" w:pos="2640"/>
              </w:tabs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Класс делится</w:t>
            </w:r>
            <w:r w:rsidR="00B06854" w:rsidRPr="00262CD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 xml:space="preserve"> на две команды.</w:t>
            </w:r>
          </w:p>
          <w:p w:rsidR="00B06854" w:rsidRPr="00262CD8" w:rsidRDefault="00B06854" w:rsidP="00350E19">
            <w:pPr>
              <w:tabs>
                <w:tab w:val="left" w:pos="26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Правила:</w:t>
            </w: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 В игре не разрешается заходить за очерченные линии (помимо случаев ухода в плен и возвращения из плена), брать мяч, находящийся на другой полосе, бегать с мячом, отбивать летящий мяч ладонями. В случае нарушений этих </w:t>
            </w:r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</w:t>
            </w:r>
            <w:proofErr w:type="gram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другая команда получает право брать обратно в свой город любого из своих игроков, попавших в плен (или не отдавать в плен задетого мячом игрока).</w:t>
            </w: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Если игрок поймает мяч, брошенный в него, или мяч, переброшенный пленному игроку, то это за попадание не считается; если же при попытке поймать мяч игрок выпустил его из рук, то в таком случае попадание считается действительным и такой игрок идет в плен.</w:t>
            </w: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6854" w:rsidRPr="00262CD8" w:rsidRDefault="00B06854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 спокойное.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Неглубокий вдох через нос, продолжительный выдох через рот.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делится на две команды.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Замыкающим обеих команд учитель рисует на спине рукой любое двузначное число. </w:t>
            </w:r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Последние</w:t>
            </w:r>
            <w:proofErr w:type="gram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рисуют заданное число впереди </w:t>
            </w: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стоящему в своей команде и т. д.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 упражнения направляющие проговаривают число вслух. Определяем правильность выполнения задания и выявляем самую внимательную команду.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Отметить </w:t>
            </w:r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лучших</w:t>
            </w:r>
            <w:proofErr w:type="gram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объяснить ошибки.</w:t>
            </w:r>
          </w:p>
          <w:p w:rsidR="00C608C9" w:rsidRPr="00262CD8" w:rsidRDefault="00C608C9" w:rsidP="00350E1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силовых упражнений: мальчики – подтягивание (кол-во раз до отказа); девочки – сгибание и разгибание рук из исходного положения </w:t>
            </w:r>
            <w:proofErr w:type="gramStart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упор</w:t>
            </w:r>
            <w:proofErr w:type="gramEnd"/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 (до 20-30 раз в день)</w:t>
            </w:r>
          </w:p>
          <w:p w:rsidR="0036602C" w:rsidRPr="00262CD8" w:rsidRDefault="00C608C9" w:rsidP="00350E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C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инвентаря.</w:t>
            </w:r>
          </w:p>
        </w:tc>
      </w:tr>
    </w:tbl>
    <w:p w:rsidR="00130518" w:rsidRPr="00262CD8" w:rsidRDefault="00130518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sectPr w:rsidR="00130518" w:rsidRPr="00262CD8" w:rsidSect="00350E19">
          <w:pgSz w:w="11906" w:h="16838"/>
          <w:pgMar w:top="720" w:right="720" w:bottom="720" w:left="709" w:header="708" w:footer="708" w:gutter="0"/>
          <w:cols w:space="708"/>
          <w:docGrid w:linePitch="360"/>
        </w:sectPr>
      </w:pPr>
    </w:p>
    <w:p w:rsidR="007106C9" w:rsidRPr="00262CD8" w:rsidRDefault="007106C9" w:rsidP="001305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Самоанализ урока по баскетболу в 6-Б классе.</w:t>
      </w:r>
    </w:p>
    <w:p w:rsidR="0036602C" w:rsidRPr="00262CD8" w:rsidRDefault="00394347" w:rsidP="00366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62CD8">
        <w:rPr>
          <w:rFonts w:ascii="Times New Roman" w:hAnsi="Times New Roman" w:cs="Times New Roman"/>
          <w:b/>
          <w:sz w:val="24"/>
          <w:szCs w:val="24"/>
        </w:rPr>
        <w:t>Раздел</w:t>
      </w:r>
      <w:proofErr w:type="gramStart"/>
      <w:r w:rsidRPr="00262CD8">
        <w:rPr>
          <w:rFonts w:ascii="Times New Roman" w:hAnsi="Times New Roman" w:cs="Times New Roman"/>
          <w:b/>
          <w:sz w:val="24"/>
          <w:szCs w:val="24"/>
        </w:rPr>
        <w:t>:</w:t>
      </w:r>
      <w:r w:rsidR="007256A1" w:rsidRPr="00262CD8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62CD8">
        <w:rPr>
          <w:rFonts w:ascii="Times New Roman" w:hAnsi="Times New Roman" w:cs="Times New Roman"/>
          <w:sz w:val="24"/>
          <w:szCs w:val="24"/>
        </w:rPr>
        <w:t>аскетбол</w:t>
      </w:r>
      <w:proofErr w:type="spellEnd"/>
      <w:r w:rsidR="007256A1" w:rsidRPr="00262CD8">
        <w:rPr>
          <w:rFonts w:ascii="Times New Roman" w:hAnsi="Times New Roman" w:cs="Times New Roman"/>
          <w:sz w:val="24"/>
          <w:szCs w:val="24"/>
        </w:rPr>
        <w:t>.</w:t>
      </w:r>
    </w:p>
    <w:p w:rsidR="0036602C" w:rsidRPr="00262CD8" w:rsidRDefault="0036602C" w:rsidP="00366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урока: </w:t>
      </w:r>
      <w:r w:rsidR="00394347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технических и тактических действий в баскетболе.</w:t>
      </w:r>
    </w:p>
    <w:p w:rsidR="00394347" w:rsidRPr="00262CD8" w:rsidRDefault="00394347" w:rsidP="0036602C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62CD8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proofErr w:type="spellStart"/>
      <w:r w:rsidRPr="00262CD8">
        <w:rPr>
          <w:rFonts w:ascii="Times New Roman" w:hAnsi="Times New Roman" w:cs="Times New Roman"/>
          <w:b/>
          <w:sz w:val="24"/>
          <w:szCs w:val="24"/>
        </w:rPr>
        <w:t>урока</w:t>
      </w:r>
      <w:proofErr w:type="gramStart"/>
      <w:r w:rsidRPr="00262CD8">
        <w:rPr>
          <w:rFonts w:ascii="Times New Roman" w:hAnsi="Times New Roman" w:cs="Times New Roman"/>
          <w:sz w:val="24"/>
          <w:szCs w:val="24"/>
        </w:rPr>
        <w:t>:О</w:t>
      </w:r>
      <w:proofErr w:type="gramEnd"/>
      <w:r w:rsidRPr="00262CD8">
        <w:rPr>
          <w:rFonts w:ascii="Times New Roman" w:hAnsi="Times New Roman" w:cs="Times New Roman"/>
          <w:sz w:val="24"/>
          <w:szCs w:val="24"/>
        </w:rPr>
        <w:t>владение</w:t>
      </w:r>
      <w:proofErr w:type="spellEnd"/>
      <w:r w:rsidRPr="00262CD8">
        <w:rPr>
          <w:rFonts w:ascii="Times New Roman" w:hAnsi="Times New Roman" w:cs="Times New Roman"/>
          <w:sz w:val="24"/>
          <w:szCs w:val="24"/>
        </w:rPr>
        <w:t xml:space="preserve"> способами оздоровления и укрепления организма учащихся посредством занятий баскетболом</w:t>
      </w:r>
    </w:p>
    <w:p w:rsidR="00394347" w:rsidRPr="00262CD8" w:rsidRDefault="00394347" w:rsidP="0036602C">
      <w:pPr>
        <w:pStyle w:val="a3"/>
        <w:shd w:val="clear" w:color="auto" w:fill="FFFFFF"/>
        <w:spacing w:before="240" w:beforeAutospacing="0" w:after="0" w:afterAutospacing="0"/>
        <w:ind w:left="142" w:firstLine="706"/>
        <w:jc w:val="both"/>
      </w:pPr>
      <w:r w:rsidRPr="00262CD8">
        <w:rPr>
          <w:b/>
          <w:bCs/>
          <w:i/>
          <w:iCs/>
        </w:rPr>
        <w:t>Образовательные задачи:</w:t>
      </w:r>
    </w:p>
    <w:p w:rsidR="00394347" w:rsidRPr="00262CD8" w:rsidRDefault="00394347" w:rsidP="0036602C">
      <w:pPr>
        <w:pStyle w:val="a3"/>
        <w:shd w:val="clear" w:color="auto" w:fill="FFFFFF"/>
        <w:spacing w:before="240" w:beforeAutospacing="0" w:after="0" w:afterAutospacing="0"/>
        <w:ind w:left="142"/>
        <w:jc w:val="both"/>
      </w:pPr>
      <w:r w:rsidRPr="00262CD8">
        <w:t>1. Продолжить обучение технике ведения мяча с изменением направления движения и скорости ведущей и не ведущей рукой.</w:t>
      </w:r>
    </w:p>
    <w:p w:rsidR="00394347" w:rsidRPr="00262CD8" w:rsidRDefault="00394347" w:rsidP="0036602C">
      <w:pPr>
        <w:pStyle w:val="a3"/>
        <w:shd w:val="clear" w:color="auto" w:fill="FFFFFF"/>
        <w:spacing w:before="240" w:beforeAutospacing="0" w:after="0" w:afterAutospacing="0"/>
        <w:ind w:left="142"/>
        <w:jc w:val="both"/>
      </w:pPr>
      <w:r w:rsidRPr="00262CD8">
        <w:t>2. Продолжить обучение технике бросков мяча одной и двумя руками с места и в движении после ведения с остановкой в два шага.</w:t>
      </w:r>
    </w:p>
    <w:p w:rsidR="00394347" w:rsidRPr="00262CD8" w:rsidRDefault="00394347" w:rsidP="0036602C">
      <w:pPr>
        <w:pStyle w:val="a3"/>
        <w:shd w:val="clear" w:color="auto" w:fill="FFFFFF"/>
        <w:spacing w:before="240" w:beforeAutospacing="0" w:after="0" w:afterAutospacing="0"/>
        <w:ind w:left="142"/>
        <w:jc w:val="both"/>
      </w:pPr>
      <w:r w:rsidRPr="00262CD8">
        <w:rPr>
          <w:b/>
          <w:bCs/>
          <w:i/>
          <w:iCs/>
        </w:rPr>
        <w:t>Развивающие задачи:</w:t>
      </w:r>
    </w:p>
    <w:p w:rsidR="00394347" w:rsidRPr="00262CD8" w:rsidRDefault="00394347" w:rsidP="0036602C">
      <w:pPr>
        <w:pStyle w:val="a3"/>
        <w:shd w:val="clear" w:color="auto" w:fill="FFFFFF"/>
        <w:spacing w:before="240" w:beforeAutospacing="0" w:after="0" w:afterAutospacing="0"/>
        <w:ind w:left="142"/>
        <w:jc w:val="both"/>
      </w:pPr>
      <w:r w:rsidRPr="00262CD8">
        <w:t>Развитие скоростн</w:t>
      </w:r>
      <w:proofErr w:type="gramStart"/>
      <w:r w:rsidRPr="00262CD8">
        <w:t>о-</w:t>
      </w:r>
      <w:proofErr w:type="gramEnd"/>
      <w:r w:rsidRPr="00262CD8">
        <w:t xml:space="preserve"> силовых, скоростных, координационных способностей, выносливости.</w:t>
      </w:r>
    </w:p>
    <w:p w:rsidR="00394347" w:rsidRPr="00262CD8" w:rsidRDefault="00394347" w:rsidP="0036602C">
      <w:pPr>
        <w:pStyle w:val="a3"/>
        <w:shd w:val="clear" w:color="auto" w:fill="FFFFFF"/>
        <w:spacing w:before="240" w:beforeAutospacing="0" w:after="0" w:afterAutospacing="0"/>
        <w:ind w:left="142"/>
        <w:jc w:val="both"/>
      </w:pPr>
      <w:r w:rsidRPr="00262CD8">
        <w:rPr>
          <w:b/>
          <w:bCs/>
          <w:i/>
          <w:iCs/>
        </w:rPr>
        <w:t>Воспитательные задачи:</w:t>
      </w:r>
    </w:p>
    <w:p w:rsidR="00394347" w:rsidRPr="00262CD8" w:rsidRDefault="00394347" w:rsidP="0036602C">
      <w:pPr>
        <w:pStyle w:val="a3"/>
        <w:shd w:val="clear" w:color="auto" w:fill="FFFFFF"/>
        <w:spacing w:before="240" w:beforeAutospacing="0" w:after="0" w:afterAutospacing="0"/>
        <w:ind w:left="142"/>
        <w:jc w:val="both"/>
      </w:pPr>
      <w:r w:rsidRPr="00262CD8">
        <w:t xml:space="preserve">Воспитание внимания, дисциплинированности, взаимопомощи, взаимовыручки, радости сопереживания, честности, патриотизма </w:t>
      </w:r>
      <w:proofErr w:type="gramStart"/>
      <w:r w:rsidRPr="00262CD8">
        <w:t>к</w:t>
      </w:r>
      <w:proofErr w:type="gramEnd"/>
      <w:r w:rsidRPr="00262CD8">
        <w:t xml:space="preserve"> </w:t>
      </w:r>
      <w:proofErr w:type="gramStart"/>
      <w:r w:rsidRPr="00262CD8">
        <w:t>пашей</w:t>
      </w:r>
      <w:proofErr w:type="gramEnd"/>
      <w:r w:rsidRPr="00262CD8">
        <w:t xml:space="preserve"> Родине.</w:t>
      </w:r>
    </w:p>
    <w:p w:rsidR="00394347" w:rsidRPr="00262CD8" w:rsidRDefault="00394347" w:rsidP="0036602C">
      <w:pPr>
        <w:pStyle w:val="a3"/>
        <w:shd w:val="clear" w:color="auto" w:fill="FFFFFF"/>
        <w:spacing w:before="240" w:beforeAutospacing="0" w:after="0" w:afterAutospacing="0"/>
        <w:ind w:left="142"/>
        <w:jc w:val="both"/>
      </w:pPr>
      <w:r w:rsidRPr="00262CD8">
        <w:rPr>
          <w:b/>
          <w:bCs/>
          <w:i/>
          <w:iCs/>
        </w:rPr>
        <w:t>Оздоровительные задачи</w:t>
      </w:r>
      <w:r w:rsidRPr="00262CD8">
        <w:rPr>
          <w:i/>
          <w:iCs/>
        </w:rPr>
        <w:t>:</w:t>
      </w:r>
    </w:p>
    <w:p w:rsidR="00394347" w:rsidRPr="00262CD8" w:rsidRDefault="00394347" w:rsidP="0036602C">
      <w:pPr>
        <w:pStyle w:val="a3"/>
        <w:shd w:val="clear" w:color="auto" w:fill="FFFFFF"/>
        <w:spacing w:before="240" w:beforeAutospacing="0" w:after="0" w:afterAutospacing="0"/>
        <w:ind w:left="142"/>
        <w:jc w:val="both"/>
      </w:pPr>
      <w:r w:rsidRPr="00262CD8">
        <w:t>Формирование правильной осанки, укрепление мышечного корсета, тренировка сердечной сосудистой системы.</w:t>
      </w:r>
    </w:p>
    <w:p w:rsidR="007106C9" w:rsidRPr="00262CD8" w:rsidRDefault="00394347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проводился в 6</w:t>
      </w:r>
      <w:r w:rsidR="008D62B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</w:t>
      </w:r>
      <w:r w:rsidR="007106C9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классе, списочный состав класса </w:t>
      </w:r>
      <w:r w:rsidR="0036602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 </w:t>
      </w:r>
      <w:r w:rsidR="008D62B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чел., присутс</w:t>
      </w:r>
      <w:r w:rsidR="0036602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твовали 25 </w:t>
      </w:r>
      <w:r w:rsidR="008D62B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чел., </w:t>
      </w:r>
      <w:proofErr w:type="gramStart"/>
      <w:r w:rsidR="008D62B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освобождены</w:t>
      </w:r>
      <w:proofErr w:type="gramEnd"/>
      <w:r w:rsidR="008D62B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нет </w:t>
      </w:r>
      <w:r w:rsidR="007106C9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чел.</w:t>
      </w:r>
    </w:p>
    <w:p w:rsidR="007106C9" w:rsidRPr="00262CD8" w:rsidRDefault="007106C9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Конспект урока соответствует его рабочему плану и программным требованиям данного возраста.</w:t>
      </w:r>
    </w:p>
    <w:p w:rsidR="007106C9" w:rsidRPr="00262CD8" w:rsidRDefault="007106C9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к началу урока были в спортивной форме. Спортивный зал проветрен, подготовлен спортивный инвентарь для каждого ученика.</w:t>
      </w:r>
    </w:p>
    <w:p w:rsidR="007106C9" w:rsidRPr="00262CD8" w:rsidRDefault="007106C9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начался с построения. Ясно и четко были объявлены цели и задачи урока, сделан акцент на то, как поставленные задачи взаимосвязаны с изученным ранее материалом.</w:t>
      </w:r>
    </w:p>
    <w:p w:rsidR="007106C9" w:rsidRPr="00262CD8" w:rsidRDefault="007106C9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учебной деятельности обучающихся основной целью ставилось осознанное выполнение поставленных учебных задач. </w:t>
      </w:r>
    </w:p>
    <w:p w:rsidR="007106C9" w:rsidRPr="00262CD8" w:rsidRDefault="007106C9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Вводно-подготовительная 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урока длилась 11 минут, общеразвивающие упражнения проводились в движении и на месте, в процессе выполнения которых были задействованы все группы мышц. </w:t>
      </w:r>
    </w:p>
    <w:p w:rsidR="007106C9" w:rsidRPr="00262CD8" w:rsidRDefault="007106C9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часть урока</w:t>
      </w:r>
      <w:r w:rsidR="00394347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продолжалась 20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 Во время разминки были использованы дыхательные упражнения, которые способствовали восстановлению дыхания и одновременно решали немаловажную оздоровительную задачу, развитие дыхательной мускулатуры. </w:t>
      </w:r>
    </w:p>
    <w:p w:rsidR="007106C9" w:rsidRPr="00262CD8" w:rsidRDefault="0036602C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</w:t>
      </w:r>
      <w:r w:rsidR="007106C9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урока соответствовало дидактическим при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нципам (от простого к </w:t>
      </w:r>
      <w:proofErr w:type="gramStart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сложному</w:t>
      </w:r>
      <w:proofErr w:type="gramEnd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7106C9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сознательное отношение и др.).</w:t>
      </w:r>
    </w:p>
    <w:p w:rsidR="007106C9" w:rsidRPr="00262CD8" w:rsidRDefault="007106C9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проведения основной части урока мною были использованы основные принципы организации деятельности:</w:t>
      </w:r>
    </w:p>
    <w:p w:rsidR="007106C9" w:rsidRPr="00262CD8" w:rsidRDefault="007106C9" w:rsidP="0036602C">
      <w:pPr>
        <w:tabs>
          <w:tab w:val="num" w:pos="720"/>
        </w:tabs>
        <w:spacing w:before="240" w:after="0" w:line="240" w:lineRule="auto"/>
        <w:ind w:left="14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Symbol" w:hAnsi="Times New Roman" w:cs="Times New Roman"/>
          <w:sz w:val="24"/>
          <w:szCs w:val="24"/>
          <w:lang w:eastAsia="ru-RU"/>
        </w:rPr>
        <w:lastRenderedPageBreak/>
        <w:t>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опоры на индивидуальные особенности каждого ученика,</w:t>
      </w:r>
    </w:p>
    <w:p w:rsidR="007106C9" w:rsidRPr="00262CD8" w:rsidRDefault="0036602C" w:rsidP="0036602C">
      <w:pPr>
        <w:tabs>
          <w:tab w:val="num" w:pos="720"/>
        </w:tabs>
        <w:spacing w:before="240" w:after="0" w:line="240" w:lineRule="auto"/>
        <w:ind w:left="14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Symbol" w:hAnsi="Times New Roman" w:cs="Times New Roman"/>
          <w:sz w:val="24"/>
          <w:szCs w:val="24"/>
          <w:lang w:eastAsia="ru-RU"/>
        </w:rPr>
        <w:t></w:t>
      </w:r>
      <w:r w:rsidR="007106C9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саморазвития,</w:t>
      </w:r>
    </w:p>
    <w:p w:rsidR="007106C9" w:rsidRPr="00262CD8" w:rsidRDefault="0036602C" w:rsidP="0036602C">
      <w:pPr>
        <w:tabs>
          <w:tab w:val="num" w:pos="720"/>
        </w:tabs>
        <w:spacing w:before="240" w:after="0" w:line="240" w:lineRule="auto"/>
        <w:ind w:left="14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Symbol" w:hAnsi="Times New Roman" w:cs="Times New Roman"/>
          <w:sz w:val="24"/>
          <w:szCs w:val="24"/>
          <w:lang w:eastAsia="ru-RU"/>
        </w:rPr>
        <w:t></w:t>
      </w:r>
      <w:r w:rsidR="007106C9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целостности был применен при решении воспитательных задач, где поощрялись позитивные возможности каждого ученика,</w:t>
      </w:r>
    </w:p>
    <w:p w:rsidR="007106C9" w:rsidRPr="00262CD8" w:rsidRDefault="0036602C" w:rsidP="0036602C">
      <w:pPr>
        <w:tabs>
          <w:tab w:val="num" w:pos="720"/>
        </w:tabs>
        <w:spacing w:before="240" w:after="0" w:line="240" w:lineRule="auto"/>
        <w:ind w:left="14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Symbol" w:hAnsi="Times New Roman" w:cs="Times New Roman"/>
          <w:sz w:val="24"/>
          <w:szCs w:val="24"/>
          <w:lang w:eastAsia="ru-RU"/>
        </w:rPr>
        <w:t></w:t>
      </w:r>
      <w:r w:rsidR="007106C9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гуманных отношений - доброжелательный тон, взаимопонимание, содействие ученику в разрешении поставленной задачи.</w:t>
      </w:r>
    </w:p>
    <w:p w:rsidR="007106C9" w:rsidRPr="00262CD8" w:rsidRDefault="007106C9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Длительность заключительной части </w:t>
      </w:r>
      <w:r w:rsidR="00394347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 10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минуты.</w:t>
      </w:r>
      <w:r w:rsidR="00394347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проведена игра. После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использованы упражнения на восстановление и внимание. Подведены итоги урока с анализом выполнения поставленных задач.</w:t>
      </w:r>
    </w:p>
    <w:p w:rsidR="007106C9" w:rsidRPr="00262CD8" w:rsidRDefault="0036602C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7106C9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протяжении всего урока мною использовались методы стимулирования и мотивации. Стиль общения с учениками - доверительный, построенный на взаимном уважении. </w:t>
      </w:r>
      <w:proofErr w:type="gramStart"/>
      <w:r w:rsidR="007106C9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="007106C9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проявляли находчивость, умение взаимодействовать в группах.</w:t>
      </w:r>
    </w:p>
    <w:p w:rsidR="007106C9" w:rsidRPr="00262CD8" w:rsidRDefault="007106C9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урока наблюдалась мотивация ученика на занятие: обуча</w:t>
      </w:r>
      <w:r w:rsidR="0036602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щи</w:t>
      </w:r>
      <w:r w:rsidR="0036602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мся 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нравится баскетбол, ими были хорошо освоены технические и тактические действия. При выполнении заданий прослеживается то, что обучающиеся получают удовлетворение в своих личностно-ориентированных потребностях, которые выражены в использовании полученных умений и навыков в пределах проведенного занятия.</w:t>
      </w:r>
    </w:p>
    <w:p w:rsidR="007106C9" w:rsidRPr="00262CD8" w:rsidRDefault="007106C9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организации обеспечения учебного занятия мною уделено внимание </w:t>
      </w:r>
      <w:proofErr w:type="gramStart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106C9" w:rsidRPr="00262CD8" w:rsidRDefault="007106C9" w:rsidP="0036602C">
      <w:pPr>
        <w:tabs>
          <w:tab w:val="num" w:pos="1515"/>
        </w:tabs>
        <w:spacing w:before="240" w:after="0" w:line="240" w:lineRule="auto"/>
        <w:ind w:left="14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Symbol" w:hAnsi="Times New Roman" w:cs="Times New Roman"/>
          <w:sz w:val="24"/>
          <w:szCs w:val="24"/>
          <w:lang w:eastAsia="ru-RU"/>
        </w:rPr>
        <w:t></w:t>
      </w:r>
      <w:r w:rsidR="0036602C" w:rsidRPr="00262CD8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 w:rsidR="007256A1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целостность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использования форм организации занимающихся;</w:t>
      </w:r>
    </w:p>
    <w:p w:rsidR="007106C9" w:rsidRPr="00262CD8" w:rsidRDefault="0036602C" w:rsidP="0036602C">
      <w:pPr>
        <w:tabs>
          <w:tab w:val="num" w:pos="1515"/>
        </w:tabs>
        <w:spacing w:before="240" w:after="0" w:line="240" w:lineRule="auto"/>
        <w:ind w:left="14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Symbol" w:hAnsi="Times New Roman" w:cs="Times New Roman"/>
          <w:sz w:val="24"/>
          <w:szCs w:val="24"/>
          <w:lang w:eastAsia="ru-RU"/>
        </w:rPr>
        <w:t></w:t>
      </w:r>
      <w:r w:rsidR="007106C9" w:rsidRPr="00262CD8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 w:rsidR="007106C9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целостность использования времени на занятии (объяснение, показ, выполнение упражнений, активный отдых);</w:t>
      </w:r>
    </w:p>
    <w:p w:rsidR="007106C9" w:rsidRPr="00262CD8" w:rsidRDefault="007106C9" w:rsidP="0036602C">
      <w:pPr>
        <w:tabs>
          <w:tab w:val="num" w:pos="1515"/>
        </w:tabs>
        <w:spacing w:before="240" w:after="0" w:line="240" w:lineRule="auto"/>
        <w:ind w:left="142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Symbol" w:hAnsi="Times New Roman" w:cs="Times New Roman"/>
          <w:sz w:val="24"/>
          <w:szCs w:val="24"/>
          <w:lang w:eastAsia="ru-RU"/>
        </w:rPr>
        <w:t></w:t>
      </w:r>
      <w:r w:rsidR="007256A1" w:rsidRPr="00262CD8">
        <w:rPr>
          <w:rFonts w:ascii="Times New Roman" w:eastAsia="Symbol" w:hAnsi="Times New Roman" w:cs="Times New Roman"/>
          <w:sz w:val="24"/>
          <w:szCs w:val="24"/>
          <w:lang w:eastAsia="ru-RU"/>
        </w:rPr>
        <w:t xml:space="preserve"> 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техники безопасности (интервал, дистанция).</w:t>
      </w:r>
    </w:p>
    <w:p w:rsidR="007106C9" w:rsidRPr="00262CD8" w:rsidRDefault="007106C9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решении оздоровительной задачи было уделено внимание на функциональное состояние </w:t>
      </w:r>
      <w:proofErr w:type="gramStart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сочетание нагрузки с активным отдыхом.</w:t>
      </w:r>
    </w:p>
    <w:p w:rsidR="007106C9" w:rsidRPr="00262CD8" w:rsidRDefault="007106C9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364648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решении воспитательной задачи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обращал</w:t>
      </w:r>
      <w:r w:rsidR="00394347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внимание на дисциплину, взаимодействие  в коллективе при выполнении групповых упражнений. Старался создать доверительную обстановку и развития такого качества, как уверенность в себе.</w:t>
      </w:r>
    </w:p>
    <w:p w:rsidR="007106C9" w:rsidRPr="00262CD8" w:rsidRDefault="007106C9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работа прослеживается через планирование нагрузки, которая соответствует данному этапу подготовки. Осуществлению контроля по предупреждению и исправлению ошибок.</w:t>
      </w:r>
    </w:p>
    <w:p w:rsidR="007106C9" w:rsidRPr="00262CD8" w:rsidRDefault="007106C9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Проведенный урок соответствует поставленным задачам. Все образовательные, воспитательные и задачи развития решены. Задачи этого урока работают на перспективу, так как полученные технико-тактические навыки </w:t>
      </w:r>
      <w:r w:rsidR="0036602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будут </w:t>
      </w:r>
      <w:r w:rsidR="00364648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использованы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учебной игре по баскетболу.</w:t>
      </w:r>
    </w:p>
    <w:p w:rsidR="007106C9" w:rsidRPr="00262CD8" w:rsidRDefault="007106C9" w:rsidP="0036602C">
      <w:pPr>
        <w:spacing w:before="240" w:after="0" w:line="240" w:lineRule="auto"/>
        <w:ind w:left="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Благодаря разнообразию </w:t>
      </w:r>
      <w:r w:rsidR="00364648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 и методов </w:t>
      </w:r>
      <w:r w:rsidR="0036602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построения урока, </w:t>
      </w:r>
      <w:proofErr w:type="gramStart"/>
      <w:r w:rsidR="0036602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="0036602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повышается интерес к дальнейшим занятиям баскетболом. </w:t>
      </w:r>
    </w:p>
    <w:p w:rsidR="00B06854" w:rsidRPr="00262CD8" w:rsidRDefault="00B06854" w:rsidP="0036602C">
      <w:pPr>
        <w:pStyle w:val="a3"/>
        <w:spacing w:before="240" w:beforeAutospacing="0" w:after="0" w:afterAutospacing="0"/>
        <w:ind w:left="142"/>
        <w:jc w:val="both"/>
        <w:rPr>
          <w:b/>
          <w:bCs/>
        </w:rPr>
      </w:pPr>
    </w:p>
    <w:p w:rsidR="00130518" w:rsidRPr="00262CD8" w:rsidRDefault="00130518" w:rsidP="007256A1">
      <w:pPr>
        <w:spacing w:before="240" w:after="0" w:line="240" w:lineRule="auto"/>
        <w:ind w:left="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130518" w:rsidRPr="00262CD8" w:rsidSect="007256A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06271" w:rsidRPr="00262CD8" w:rsidRDefault="00A06271" w:rsidP="00350E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 Приложение №1</w:t>
      </w:r>
    </w:p>
    <w:p w:rsidR="0069546D" w:rsidRPr="00262CD8" w:rsidRDefault="0069546D" w:rsidP="00350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городов-героев в Великой Отечественной войне</w:t>
      </w:r>
    </w:p>
    <w:p w:rsidR="0069546D" w:rsidRPr="00262CD8" w:rsidRDefault="0069546D" w:rsidP="00350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F1F" w:rsidRPr="00262CD8" w:rsidRDefault="00904F1F" w:rsidP="00350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F1F" w:rsidRPr="00262CD8" w:rsidRDefault="00904F1F" w:rsidP="00350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2121535</wp:posOffset>
            </wp:positionH>
            <wp:positionV relativeFrom="paragraph">
              <wp:posOffset>2540</wp:posOffset>
            </wp:positionV>
            <wp:extent cx="2857500" cy="1905000"/>
            <wp:effectExtent l="0" t="0" r="0" b="0"/>
            <wp:wrapTight wrapText="bothSides">
              <wp:wrapPolygon edited="0">
                <wp:start x="0" y="0"/>
                <wp:lineTo x="0" y="21384"/>
                <wp:lineTo x="21456" y="21384"/>
                <wp:lineTo x="21456" y="0"/>
                <wp:lineTo x="0" y="0"/>
              </wp:wrapPolygon>
            </wp:wrapTight>
            <wp:docPr id="1" name="Рисунок 1" descr="Импортированные нов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мпортированные ново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4F1F" w:rsidRPr="00262CD8" w:rsidRDefault="00904F1F" w:rsidP="00350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F1F" w:rsidRPr="00262CD8" w:rsidRDefault="00904F1F" w:rsidP="00350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F1F" w:rsidRPr="00262CD8" w:rsidRDefault="00904F1F" w:rsidP="00350E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6A1" w:rsidRPr="00262CD8" w:rsidRDefault="007256A1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Почетное звание «Город-герой» присваивалось Указом Президиума Верховного Совета СССР тем городам Советского Союза, жители которых проявили массовый героизм и мужество в защите Родины во время Великой Отечественной войны. Вот список городов-героев, с указанием года, в котором было присвоено это звание: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</w:t>
      </w:r>
      <w:r w:rsidR="0036602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 (Санкт-Петербург)  </w:t>
      </w:r>
      <w:r w:rsidR="00EF010D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- 1945 год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EF010D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алинград (Волгоград) – 1945 год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9546D" w:rsidRPr="00262CD8" w:rsidRDefault="00EF010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Севастополь -1945 год</w:t>
      </w:r>
      <w:r w:rsidR="0069546D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9546D" w:rsidRPr="00262CD8" w:rsidRDefault="00EF010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Одесса – 1945 год</w:t>
      </w:r>
      <w:r w:rsidR="0069546D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Киев -1965 год;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-1965 год;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Брест (крепость-герой) -1965 год;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Керчь – 1973 год;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Новороссийск -1973 год;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Минск -1974 год;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Тула -1976 год;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Мурманск -1985 год;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 -1985 год.</w:t>
      </w:r>
    </w:p>
    <w:p w:rsidR="00904F1F" w:rsidRPr="00262CD8" w:rsidRDefault="00904F1F" w:rsidP="001305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904F1F" w:rsidRPr="00262CD8" w:rsidSect="00350E19">
          <w:pgSz w:w="11906" w:h="16838"/>
          <w:pgMar w:top="720" w:right="720" w:bottom="720" w:left="709" w:header="708" w:footer="708" w:gutter="0"/>
          <w:cols w:space="708"/>
          <w:docGrid w:linePitch="360"/>
        </w:sectPr>
      </w:pPr>
    </w:p>
    <w:p w:rsidR="00A06271" w:rsidRPr="00262CD8" w:rsidRDefault="00A06271" w:rsidP="004C78E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№2</w:t>
      </w:r>
    </w:p>
    <w:p w:rsidR="004C78E6" w:rsidRPr="00262CD8" w:rsidRDefault="0069546D" w:rsidP="004C78E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НАШИ ГЕРОИ</w:t>
      </w:r>
      <w:r w:rsidR="004C78E6"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4C78E6" w:rsidRPr="00262CD8" w:rsidRDefault="004C78E6" w:rsidP="004C78E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Дети - герои Великой Отечественной войны</w:t>
      </w:r>
    </w:p>
    <w:p w:rsidR="004C78E6" w:rsidRPr="00262CD8" w:rsidRDefault="004C78E6" w:rsidP="004C78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Марат </w:t>
      </w:r>
      <w:proofErr w:type="spellStart"/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Казей</w:t>
      </w:r>
      <w:proofErr w:type="spellEnd"/>
    </w:p>
    <w:p w:rsidR="004C78E6" w:rsidRPr="00262CD8" w:rsidRDefault="00364648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64135</wp:posOffset>
            </wp:positionH>
            <wp:positionV relativeFrom="margin">
              <wp:posOffset>1876425</wp:posOffset>
            </wp:positionV>
            <wp:extent cx="2155190" cy="2076450"/>
            <wp:effectExtent l="0" t="0" r="0" b="0"/>
            <wp:wrapSquare wrapText="bothSides"/>
            <wp:docPr id="42" name="Рисунок 42" descr="http://teachpro.ru/EOR/School%5COBJSupplies11/Html/der11163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eachpro.ru/EOR/School%5COBJSupplies11/Html/der11163.files/image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19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78E6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...Война обрушилась на белорусскую землю. В деревню, где жил Марат с мамой, Анной Александровной </w:t>
      </w:r>
      <w:proofErr w:type="spellStart"/>
      <w:r w:rsidR="004C78E6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Казей</w:t>
      </w:r>
      <w:proofErr w:type="spellEnd"/>
      <w:r w:rsidR="004C78E6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ворвались фашисты. Осенью Марату уже не пришлось идти в школу в пятый класс. Школьное здание фашисты превратили в свою казарму. </w:t>
      </w:r>
    </w:p>
    <w:p w:rsidR="004C78E6" w:rsidRPr="00262CD8" w:rsidRDefault="004C78E6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Марат участвовал в боях и неизменно проявлял отвагу, бесстрашие, вместе с опытными подрывниками минировал железную дорогу.</w:t>
      </w:r>
    </w:p>
    <w:p w:rsidR="004C78E6" w:rsidRPr="00262CD8" w:rsidRDefault="004C78E6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Марат погиб в бою. Сражался до последнего патрона, а когда у него осталась лишь одна граната, подпустил врагов поближе и взорвал их... и себя.</w:t>
      </w:r>
    </w:p>
    <w:p w:rsidR="004C78E6" w:rsidRPr="00262CD8" w:rsidRDefault="004C78E6" w:rsidP="004C78E6">
      <w:pPr>
        <w:spacing w:before="12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E6" w:rsidRPr="00262CD8" w:rsidRDefault="00364648" w:rsidP="004C78E6">
      <w:pPr>
        <w:spacing w:before="12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283210</wp:posOffset>
            </wp:positionH>
            <wp:positionV relativeFrom="margin">
              <wp:posOffset>5219700</wp:posOffset>
            </wp:positionV>
            <wp:extent cx="2028825" cy="2022475"/>
            <wp:effectExtent l="0" t="0" r="9525" b="0"/>
            <wp:wrapSquare wrapText="bothSides"/>
            <wp:docPr id="36" name="Рисунок 36" descr="http://teachpro.ru/EOR/School%5COBJSupplies11/Html/der11163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eachpro.ru/EOR/School%5COBJSupplies11/Html/der11163.files/image0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02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78E6"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Леня Голиков</w:t>
      </w:r>
    </w:p>
    <w:p w:rsidR="004C78E6" w:rsidRPr="00262CD8" w:rsidRDefault="004C78E6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 в деревне </w:t>
      </w:r>
      <w:proofErr w:type="spellStart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Лукино</w:t>
      </w:r>
      <w:proofErr w:type="spellEnd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берегу реки Поло, что впадает в легендарное Ильмень-озеро.</w:t>
      </w:r>
      <w:proofErr w:type="gramEnd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его родное село захватил враг, мальчик ушел к партизанам.</w:t>
      </w:r>
    </w:p>
    <w:p w:rsidR="004C78E6" w:rsidRPr="00262CD8" w:rsidRDefault="004C78E6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 он ходил в разведку, приносил важные сведения в партизанский отряд. И летели под откос вражеские поезда, машины, рушились мосты, горели вражеские склады...</w:t>
      </w:r>
    </w:p>
    <w:p w:rsidR="004C78E6" w:rsidRPr="00262CD8" w:rsidRDefault="004C78E6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в его жизни бой, который Леня вел один на один с фашистским генералом. Граната, брошенная мальчиком, подбила машину. Из нее выбрался гитлеровец с портфелем в руках и, отстреливаясь, бросился бежать. Леня - за ним. Почти километр преследовал он врага и, наконец, убил его. В портфеле оказались очень важные документы. Штаб партизан немедленно переправил их самолетом в Москву.</w:t>
      </w:r>
    </w:p>
    <w:p w:rsidR="00364648" w:rsidRPr="00262CD8" w:rsidRDefault="00364648" w:rsidP="004C78E6">
      <w:pPr>
        <w:spacing w:before="12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4648" w:rsidRPr="00262CD8" w:rsidSect="00350E19">
          <w:pgSz w:w="11906" w:h="16838"/>
          <w:pgMar w:top="720" w:right="720" w:bottom="720" w:left="709" w:header="708" w:footer="708" w:gutter="0"/>
          <w:cols w:space="708"/>
          <w:docGrid w:linePitch="360"/>
        </w:sectPr>
      </w:pPr>
    </w:p>
    <w:p w:rsidR="004C78E6" w:rsidRPr="00262CD8" w:rsidRDefault="004C78E6" w:rsidP="004C78E6">
      <w:pPr>
        <w:spacing w:before="12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E6" w:rsidRPr="00262CD8" w:rsidRDefault="004C78E6" w:rsidP="004C78E6">
      <w:pPr>
        <w:spacing w:before="12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Валя Котик</w:t>
      </w:r>
    </w:p>
    <w:p w:rsidR="004C78E6" w:rsidRPr="00262CD8" w:rsidRDefault="00364648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733425</wp:posOffset>
            </wp:positionV>
            <wp:extent cx="2286000" cy="2141220"/>
            <wp:effectExtent l="0" t="0" r="0" b="0"/>
            <wp:wrapSquare wrapText="bothSides"/>
            <wp:docPr id="43" name="Рисунок 43" descr="http://teachpro.ru/EOR/School%5COBJSupplies11/Html/der11163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eachpro.ru/EOR/School%5COBJSupplies11/Html/der11163.files/image00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78E6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родился 11 февраля 1930 года в селе Хмелевка </w:t>
      </w:r>
      <w:proofErr w:type="spellStart"/>
      <w:r w:rsidR="004C78E6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Шепетовского</w:t>
      </w:r>
      <w:proofErr w:type="spellEnd"/>
      <w:r w:rsidR="004C78E6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Хмельницкой области. Учился в школе №4 города Шепетовки, был признанным вожаком пионеров, своих ровесников.</w:t>
      </w:r>
    </w:p>
    <w:p w:rsidR="004C78E6" w:rsidRPr="00262CD8" w:rsidRDefault="004C78E6" w:rsidP="008211E2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в Шепетовку ворвались фашисты, Валя Котик вместе с друзьями решил бороться с врагом. Ребята собрали на месте боев оружие, которое потом партизаны на возу с сеном переправили в отряд</w:t>
      </w:r>
      <w:proofErr w:type="gramStart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4C78E6" w:rsidRPr="00262CD8" w:rsidRDefault="004C78E6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Валя Котик погиб как герой, и Родина посмертно удостоила его званием Героя Советского Союза. Перед школой, в которой учился этот отважный пионер, поставлен ему памятник. </w:t>
      </w:r>
    </w:p>
    <w:p w:rsidR="004C78E6" w:rsidRPr="00262CD8" w:rsidRDefault="004C78E6" w:rsidP="00364648">
      <w:pPr>
        <w:spacing w:before="120" w:after="0" w:line="288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E6" w:rsidRPr="00262CD8" w:rsidRDefault="004C78E6" w:rsidP="004C78E6">
      <w:pPr>
        <w:spacing w:before="12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Зина Портнова</w:t>
      </w:r>
    </w:p>
    <w:p w:rsidR="0036602C" w:rsidRPr="00262CD8" w:rsidRDefault="00364648" w:rsidP="0036602C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180975</wp:posOffset>
            </wp:positionH>
            <wp:positionV relativeFrom="margin">
              <wp:posOffset>4467225</wp:posOffset>
            </wp:positionV>
            <wp:extent cx="2200275" cy="2072005"/>
            <wp:effectExtent l="0" t="0" r="9525" b="4445"/>
            <wp:wrapSquare wrapText="bothSides"/>
            <wp:docPr id="44" name="Рисунок 44" descr="http://teachpro.ru/EOR/School%5COBJSupplies11/Html/der11163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eachpro.ru/EOR/School%5COBJSupplies11/Html/der11163.files/image00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07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78E6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Война застала ленинградскую пионерку Зину Портнову в деревне Зуя, куда она приехала на каникулы, - это неподалеку от станции </w:t>
      </w:r>
      <w:proofErr w:type="spellStart"/>
      <w:r w:rsidR="004C78E6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Оболь</w:t>
      </w:r>
      <w:proofErr w:type="spellEnd"/>
      <w:r w:rsidR="004C78E6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Витебской области. В </w:t>
      </w:r>
      <w:proofErr w:type="spellStart"/>
      <w:r w:rsidR="004C78E6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Оболи</w:t>
      </w:r>
      <w:proofErr w:type="spellEnd"/>
      <w:r w:rsidR="004C78E6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создана подпольная комсомольско-молодежная организация "Юные мстители", и Зину избрали членом ее комитета. Она участвовала в дерзких операциях против врага, в диверсиях, распространяла листовки, по заданию партизанского отряда вела разведку.</w:t>
      </w:r>
    </w:p>
    <w:p w:rsidR="004C78E6" w:rsidRPr="00262CD8" w:rsidRDefault="004C78E6" w:rsidP="0036602C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Отважная юная пионерка была зверски замучена, но до последней минуты оставалась стойкой, мужественной, несгибаемой. И Родина посмертно отметила ее подвиг высшим своим званием - званием Героя Советского Союза. </w:t>
      </w:r>
    </w:p>
    <w:p w:rsidR="004C78E6" w:rsidRPr="00262CD8" w:rsidRDefault="004C78E6" w:rsidP="004C78E6">
      <w:pPr>
        <w:spacing w:before="12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648" w:rsidRPr="00262CD8" w:rsidRDefault="00364648" w:rsidP="004C78E6">
      <w:pPr>
        <w:spacing w:before="12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64648" w:rsidRPr="00262CD8" w:rsidSect="00350E19">
          <w:pgSz w:w="11906" w:h="16838"/>
          <w:pgMar w:top="720" w:right="720" w:bottom="720" w:left="709" w:header="708" w:footer="708" w:gutter="0"/>
          <w:cols w:space="708"/>
          <w:docGrid w:linePitch="360"/>
        </w:sectPr>
      </w:pPr>
    </w:p>
    <w:p w:rsidR="004C78E6" w:rsidRPr="00262CD8" w:rsidRDefault="004C78E6" w:rsidP="004C78E6">
      <w:pPr>
        <w:spacing w:before="12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E6" w:rsidRPr="00262CD8" w:rsidRDefault="004C78E6" w:rsidP="004C78E6">
      <w:pPr>
        <w:spacing w:before="12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Костя Кравчук</w:t>
      </w:r>
    </w:p>
    <w:p w:rsidR="004C78E6" w:rsidRPr="00262CD8" w:rsidRDefault="00364648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254635</wp:posOffset>
            </wp:positionH>
            <wp:positionV relativeFrom="margin">
              <wp:posOffset>812800</wp:posOffset>
            </wp:positionV>
            <wp:extent cx="2000250" cy="1910715"/>
            <wp:effectExtent l="0" t="0" r="0" b="0"/>
            <wp:wrapSquare wrapText="bothSides"/>
            <wp:docPr id="45" name="Рисунок 45" descr="http://teachpro.ru/EOR/School%5COBJSupplies11/Html/der11163.files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eachpro.ru/EOR/School%5COBJSupplies11/Html/der11163.files/image00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78E6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11 июня 1944 года на центральной площади Киева были выстроены части, уходившие на фронт. И перед этим боевым строем зачитали Указ Президиума Верховного Совета СССР о награждении пионера Кости Кравчука орденом красного знамени за то, что спас и сохранил два боевых знамени стрелковых полков в период оккупации города Киева...</w:t>
      </w:r>
    </w:p>
    <w:p w:rsidR="004C78E6" w:rsidRPr="00262CD8" w:rsidRDefault="004C78E6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Отступая из Киева, два раненых бойца доверили Косте знамена. И Костя обещал сохранить их.</w:t>
      </w:r>
    </w:p>
    <w:p w:rsidR="004C78E6" w:rsidRPr="00262CD8" w:rsidRDefault="004C78E6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Киев освободили, Костя, в белой рубахе с красным галстуком, пришел к военному коменданту города и развернул знамена перед повидавшими виды и все же изумленными бойцами.</w:t>
      </w:r>
    </w:p>
    <w:p w:rsidR="004C78E6" w:rsidRPr="00262CD8" w:rsidRDefault="004C78E6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C78E6" w:rsidRPr="00262CD8" w:rsidRDefault="004C78E6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4C78E6" w:rsidRPr="00262CD8" w:rsidRDefault="004C78E6" w:rsidP="004C78E6">
      <w:pPr>
        <w:spacing w:before="12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E6" w:rsidRPr="00262CD8" w:rsidRDefault="004C78E6" w:rsidP="004C78E6">
      <w:pPr>
        <w:spacing w:before="12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Вася Коробко</w:t>
      </w:r>
    </w:p>
    <w:p w:rsidR="004C78E6" w:rsidRPr="00262CD8" w:rsidRDefault="00683AF1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473710</wp:posOffset>
            </wp:positionH>
            <wp:positionV relativeFrom="margin">
              <wp:posOffset>5191125</wp:posOffset>
            </wp:positionV>
            <wp:extent cx="1866900" cy="1821180"/>
            <wp:effectExtent l="0" t="0" r="0" b="7620"/>
            <wp:wrapSquare wrapText="bothSides"/>
            <wp:docPr id="46" name="Рисунок 46" descr="http://teachpro.ru/EOR/School%5COBJSupplies11/Html/der11163.files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eachpro.ru/EOR/School%5COBJSupplies11/Html/der11163.files/image00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4C78E6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Черниговщина</w:t>
      </w:r>
      <w:proofErr w:type="spellEnd"/>
      <w:r w:rsidR="004C78E6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 Фронт подошел вплотную к селу Погорельцы. На окраине, прикрывая отход наших частей, оборону держала рота. Патроны бойцам подносил мальчик. Звали его Вася Коробко.</w:t>
      </w:r>
    </w:p>
    <w:p w:rsidR="004C78E6" w:rsidRPr="00262CD8" w:rsidRDefault="004C78E6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Ночь. К зданию школы, занятому фашистами, подкрадывается Вася.</w:t>
      </w:r>
    </w:p>
    <w:p w:rsidR="004C78E6" w:rsidRPr="00262CD8" w:rsidRDefault="004C78E6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пробирается в пионерскую комнату, выносит пионерское знамя и надежно прячет его.</w:t>
      </w:r>
    </w:p>
    <w:p w:rsidR="004C78E6" w:rsidRPr="00262CD8" w:rsidRDefault="004C78E6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партизанами Вася уничтожил девять эшелонов, сотни гитлеровцев. В одном из боев он был сражен вражеской пулей. Своего маленького героя, прожившего короткую, но такую яркую жизнь, Родина наградила орденами Ленина, Красного Знамени, Отечественной войны 1 степени, медалью "Партизану Отечественной войны" 1 степени.</w:t>
      </w:r>
    </w:p>
    <w:p w:rsidR="00683AF1" w:rsidRPr="00262CD8" w:rsidRDefault="004C78E6" w:rsidP="004C78E6">
      <w:pPr>
        <w:spacing w:before="12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83AF1" w:rsidRPr="00262CD8" w:rsidSect="00350E19">
          <w:pgSz w:w="11906" w:h="16838"/>
          <w:pgMar w:top="720" w:right="720" w:bottom="720" w:left="709" w:header="708" w:footer="708" w:gutter="0"/>
          <w:cols w:space="708"/>
          <w:docGrid w:linePitch="360"/>
        </w:sectPr>
      </w:pPr>
      <w:r w:rsidRPr="00262C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4C78E6" w:rsidRPr="00262CD8" w:rsidRDefault="004C78E6" w:rsidP="004C78E6">
      <w:pPr>
        <w:spacing w:before="12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8E6" w:rsidRPr="00262CD8" w:rsidRDefault="004C78E6" w:rsidP="004C78E6">
      <w:pPr>
        <w:spacing w:before="12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Надя Богданова</w:t>
      </w:r>
    </w:p>
    <w:p w:rsidR="004C78E6" w:rsidRPr="00262CD8" w:rsidRDefault="00683AF1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116840</wp:posOffset>
            </wp:positionV>
            <wp:extent cx="1981200" cy="1922145"/>
            <wp:effectExtent l="0" t="0" r="0" b="1905"/>
            <wp:wrapTight wrapText="bothSides">
              <wp:wrapPolygon edited="0">
                <wp:start x="0" y="0"/>
                <wp:lineTo x="0" y="21407"/>
                <wp:lineTo x="21392" y="21407"/>
                <wp:lineTo x="21392" y="0"/>
                <wp:lineTo x="0" y="0"/>
              </wp:wrapPolygon>
            </wp:wrapTight>
            <wp:docPr id="47" name="Рисунок 47" descr="http://teachpro.ru/EOR/School%5COBJSupplies11/Html/der11163.files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teachpro.ru/EOR/School%5COBJSupplies11/Html/der11163.files/image008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2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78E6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Её дважды казнили гитлеровцы, и боевые друзья долгие годы считали Надю погибшей. Ей даже памятник поставили.</w:t>
      </w:r>
    </w:p>
    <w:p w:rsidR="004C78E6" w:rsidRPr="00262CD8" w:rsidRDefault="004C78E6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 трудно поверить, но, когда она стала разведчицей в партизанском отряде "дяди Вани" </w:t>
      </w:r>
      <w:proofErr w:type="spellStart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Дьячкова</w:t>
      </w:r>
      <w:proofErr w:type="spellEnd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ей не было ещё и десяти лет. Маленькая, худенькая, она, прикидываясь нищенкой, бродила среди фашистов, </w:t>
      </w:r>
      <w:proofErr w:type="gramStart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</w:t>
      </w:r>
      <w:proofErr w:type="gramEnd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подмечая, всё запоминая, и приносила в отряд ценнейшие сведения. А потом вместе с бойцами-партизанами взрывала фашистский штаб, пускала под откос эшелон с военным снаряжением, минировала объекты.</w:t>
      </w:r>
    </w:p>
    <w:p w:rsidR="004C78E6" w:rsidRPr="00262CD8" w:rsidRDefault="004C78E6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Спустя 15 лет услышала она по радио, как начальник разведки 6-го отряда Слесаренко - её командир - говорил, что никогда не забудут бойцы своих погибших товарищей, и назвал среди них Надю Богданову, которая ему, раненому, спасла жизнь...</w:t>
      </w:r>
    </w:p>
    <w:p w:rsidR="004C78E6" w:rsidRPr="00262CD8" w:rsidRDefault="004C78E6" w:rsidP="004C78E6">
      <w:pPr>
        <w:spacing w:before="120" w:after="0" w:line="288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тогда и объявилась она, только тогда и узнали люди, работавшие с нею вместе, о том, какой удивительной судьбы человек она, Надя Богданова, награждённая орденами Красного Знамени, Отечественной войны 1 степени, медалями.</w:t>
      </w:r>
    </w:p>
    <w:p w:rsidR="0069546D" w:rsidRPr="00262CD8" w:rsidRDefault="0069546D" w:rsidP="00763B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546D" w:rsidRPr="00262CD8" w:rsidRDefault="00683AF1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2CD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69215</wp:posOffset>
            </wp:positionV>
            <wp:extent cx="3359150" cy="2519045"/>
            <wp:effectExtent l="0" t="0" r="0" b="0"/>
            <wp:wrapTight wrapText="bothSides">
              <wp:wrapPolygon edited="0">
                <wp:start x="0" y="0"/>
                <wp:lineTo x="0" y="21399"/>
                <wp:lineTo x="21437" y="21399"/>
                <wp:lineTo x="21437" y="0"/>
                <wp:lineTo x="0" y="0"/>
              </wp:wrapPolygon>
            </wp:wrapTight>
            <wp:docPr id="2" name="Рисунок 2" descr="Вороти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Воротила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0" cy="251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546D" w:rsidRPr="00262CD8" w:rsidRDefault="0069546D" w:rsidP="00350E1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9546D" w:rsidRPr="00262CD8" w:rsidRDefault="0069546D" w:rsidP="00350E1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30518" w:rsidRPr="00262CD8" w:rsidRDefault="00130518" w:rsidP="00350E1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sectPr w:rsidR="00130518" w:rsidRPr="00262CD8" w:rsidSect="00350E19">
          <w:pgSz w:w="11906" w:h="16838"/>
          <w:pgMar w:top="720" w:right="720" w:bottom="720" w:left="709" w:header="708" w:footer="708" w:gutter="0"/>
          <w:cols w:space="708"/>
          <w:docGrid w:linePitch="360"/>
        </w:sectPr>
      </w:pPr>
    </w:p>
    <w:p w:rsidR="00A06271" w:rsidRPr="00262CD8" w:rsidRDefault="00A06271" w:rsidP="0013051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>Приложение №3</w:t>
      </w:r>
    </w:p>
    <w:p w:rsidR="0069546D" w:rsidRPr="00262CD8" w:rsidRDefault="0069546D" w:rsidP="0013051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Великая отечественная война 1941 1945. Труд в тылу для Победы</w:t>
      </w:r>
    </w:p>
    <w:p w:rsidR="0069546D" w:rsidRPr="00262CD8" w:rsidRDefault="007256A1" w:rsidP="00350E19">
      <w:pPr>
        <w:spacing w:after="0" w:line="240" w:lineRule="auto"/>
        <w:ind w:left="150" w:right="15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1" locked="0" layoutInCell="1" allowOverlap="0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857500" cy="1847850"/>
            <wp:effectExtent l="0" t="0" r="0" b="0"/>
            <wp:wrapSquare wrapText="bothSides"/>
            <wp:docPr id="34" name="Рисунок 2" descr="Труд в тылу для Побед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руд в тылу для Победы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546D"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ВСЕ ДЛЯ ФРОНТА! ВСЕ ДЛЯ ПОБЕДЫ! </w:t>
      </w:r>
    </w:p>
    <w:p w:rsidR="0069546D" w:rsidRPr="00262CD8" w:rsidRDefault="0069546D" w:rsidP="00350E19">
      <w:pPr>
        <w:spacing w:after="0" w:line="240" w:lineRule="auto"/>
        <w:ind w:left="150" w:right="15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546D" w:rsidRPr="00262CD8" w:rsidRDefault="0069546D" w:rsidP="0036602C">
      <w:pPr>
        <w:spacing w:after="0" w:line="240" w:lineRule="auto"/>
        <w:ind w:left="150" w:right="15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546D" w:rsidRPr="00262CD8" w:rsidRDefault="0069546D" w:rsidP="0036602C">
      <w:pPr>
        <w:spacing w:after="0" w:line="240" w:lineRule="auto"/>
        <w:ind w:left="150" w:right="15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Понадобился титанический труд всего народа, огромные усилия и жертвы, чтобы в ходе войны наладить непрерывное снабжение фронта всем необходимым. В том, что промышленность и сельское хозяйство работали с максимальной отдачей, что экономика была быстро перестроена на военные рельсы и опередила экономику фашистской Германии - большая заслуга талантливых советских ученых и конструкторов, рабочих, инженеров, техников, крестьян, прос</w:t>
      </w:r>
      <w:r w:rsidR="00763BDB"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тых советских людей.</w:t>
      </w:r>
    </w:p>
    <w:p w:rsidR="0069546D" w:rsidRPr="00262CD8" w:rsidRDefault="0069546D" w:rsidP="0036602C">
      <w:pPr>
        <w:spacing w:after="0" w:line="240" w:lineRule="auto"/>
        <w:ind w:left="150" w:right="15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Тяжело даже представить, какая огромная организаторская работа была проведена, чтобы миллионы советских людей в своих коллективах действовали согласованно, точно, самоотверженно в новых условиях военного времени. Например, эвакуация промышленных предприятий из прифронтовой зоны. </w:t>
      </w:r>
    </w:p>
    <w:p w:rsidR="0069546D" w:rsidRPr="00262CD8" w:rsidRDefault="0069546D" w:rsidP="0036602C">
      <w:pPr>
        <w:spacing w:after="0" w:line="240" w:lineRule="auto"/>
        <w:ind w:left="150" w:right="15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Если быстро не вывезти станки, не возобновить их работу на новом месте, армии не хватит оружию. До последней минуты предприятия выпускали продукцию, а затем быстро происходил демонтаж, отгрузка и отправление, иногда под пулями противника. Оборудование завода «</w:t>
      </w:r>
      <w:proofErr w:type="spellStart"/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Запорожсталь</w:t>
      </w:r>
      <w:proofErr w:type="spellEnd"/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», его уникальный прокатный стан грузили в эшелоны на левом берегу Днепра, когда на правом уже были фашисты. </w:t>
      </w:r>
    </w:p>
    <w:p w:rsidR="0069546D" w:rsidRPr="00262CD8" w:rsidRDefault="0069546D" w:rsidP="0036602C">
      <w:pPr>
        <w:spacing w:after="0" w:line="240" w:lineRule="auto"/>
        <w:ind w:left="150" w:right="15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прифронтовой зоны железнодорожные эшелоны шли друг за другом, часто на расстоянии нескольких сотен метров</w:t>
      </w:r>
      <w:proofErr w:type="gramStart"/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proofErr w:type="gramEnd"/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х обстреливали, бомбардировали из воздуха. За четыре месяца враг осуществил почти шесть тысяч налетов на железной дороге. И на новом месте предприятия работали в небывалом ритме. </w:t>
      </w:r>
    </w:p>
    <w:p w:rsidR="0069546D" w:rsidRPr="00262CD8" w:rsidRDefault="0069546D" w:rsidP="0036602C">
      <w:pPr>
        <w:spacing w:after="0" w:line="240" w:lineRule="auto"/>
        <w:ind w:left="150" w:right="15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Авиационный завод, эвакуированный из Поволжья, выпустил первого истребителя на четырнадцатый день после того, как прибыл последний эшелон с оборудованием. Без кровли, без стен, только бетонные фундаменты под станками - такими были цеха завода в тот день. </w:t>
      </w:r>
    </w:p>
    <w:p w:rsidR="0069546D" w:rsidRPr="00262CD8" w:rsidRDefault="0069546D" w:rsidP="0036602C">
      <w:pPr>
        <w:spacing w:after="0" w:line="240" w:lineRule="auto"/>
        <w:ind w:left="150" w:right="15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Большинство заводов размещались в готовых свободных цехах предприятий Урала, Западной Сибири, Поволжья. Да, Кировский завод из Ленинграда и дизельный из Харькова разместились </w:t>
      </w:r>
      <w:proofErr w:type="gramStart"/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proofErr w:type="gramEnd"/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тракторном в Челябинске. «</w:t>
      </w:r>
      <w:proofErr w:type="spellStart"/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Танкоградом</w:t>
      </w:r>
      <w:proofErr w:type="spellEnd"/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назвали тот объединенный могучий танковый завод. </w:t>
      </w:r>
    </w:p>
    <w:p w:rsidR="0069546D" w:rsidRPr="00262CD8" w:rsidRDefault="0069546D" w:rsidP="0036602C">
      <w:pPr>
        <w:spacing w:after="0" w:line="240" w:lineRule="auto"/>
        <w:ind w:left="150" w:right="15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Трудовой героизм был нормой поведения. Свыше 16 млн. тружеников города и села удостоены медали «За доблестный труд в Великой Отечественной войне 1941-1945 лет». В стране широко развернулось всенародное движение по сбору личных средств на строительство танков, самолетов, подводных лодок для действующей армии. </w:t>
      </w:r>
    </w:p>
    <w:p w:rsidR="0069546D" w:rsidRPr="00262CD8" w:rsidRDefault="0069546D" w:rsidP="0036602C">
      <w:pPr>
        <w:spacing w:after="0" w:line="240" w:lineRule="auto"/>
        <w:ind w:left="150" w:right="15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Создавались целые танковые колонны, авиаполки за счет средств, добровольно собранных советскими людьми. </w:t>
      </w:r>
      <w:proofErr w:type="gramStart"/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 июля 1941 года по август 1945 года промышленность дала армии: свыше 12 млн. винтовок и карабинов, более 6 миллионов пулеметов пистолетов, почти полтора миллиона ручных и станковых пулеметов; 351,8 тысяч минометов; 482,2 тысяч пушек (всех видов и калибров); свыше 102 тысячи танков и самоходных пушек; больше чем 112 тысяч боевых самолетов. </w:t>
      </w:r>
      <w:proofErr w:type="gramEnd"/>
    </w:p>
    <w:p w:rsidR="0069546D" w:rsidRPr="00262CD8" w:rsidRDefault="0069546D" w:rsidP="0036602C">
      <w:pPr>
        <w:spacing w:after="0" w:line="240" w:lineRule="auto"/>
        <w:ind w:left="150" w:right="15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войну армия потратила 427 миллионов снарядов и мин, 21 миллиард патронов. Войскам было доставлено 40 миллионов тонн продовольствия, 38 миллионов шинелей, 73 миллиона гимнастерок, 64 миллиона пар кожной обуви. 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9546D" w:rsidRPr="00262CD8" w:rsidRDefault="0069546D" w:rsidP="0036602C">
      <w:pPr>
        <w:spacing w:after="0" w:line="240" w:lineRule="auto"/>
        <w:ind w:left="150" w:right="15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Советский </w:t>
      </w:r>
      <w:proofErr w:type="gramStart"/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народ</w:t>
      </w:r>
      <w:proofErr w:type="gramEnd"/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завершив в годы войны большой трудовой подвиг, ровного которому не знало человечество. Тыл Советской Армии оказался крепким и выдержал все испытания военного </w:t>
      </w:r>
      <w:proofErr w:type="spellStart"/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лихолетия</w:t>
      </w:r>
      <w:proofErr w:type="spellEnd"/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69546D" w:rsidRPr="00262CD8" w:rsidRDefault="0069546D" w:rsidP="0036602C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4F1F" w:rsidRPr="00262CD8" w:rsidRDefault="00904F1F" w:rsidP="00350E1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904F1F" w:rsidRPr="00262CD8" w:rsidSect="00350E19">
          <w:pgSz w:w="11906" w:h="16838"/>
          <w:pgMar w:top="720" w:right="720" w:bottom="720" w:left="709" w:header="708" w:footer="708" w:gutter="0"/>
          <w:cols w:space="708"/>
          <w:docGrid w:linePitch="360"/>
        </w:sectPr>
      </w:pPr>
    </w:p>
    <w:p w:rsidR="0069546D" w:rsidRPr="00262CD8" w:rsidRDefault="0069546D" w:rsidP="00904F1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Кроссворд </w:t>
      </w:r>
      <w:r w:rsidR="00904F1F"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Армия</w:t>
      </w:r>
      <w:r w:rsidR="00904F1F"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7E3CE1"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(1)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Противодействие нападению противника (оборона).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Высший военный чин на флоте (адмирал).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3. Лицо командного состава армии и флота (офицер).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4. Все сухопутные войска государства (армия).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5. Рядовой военно-морского флота (матрос).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Приветствие выстрелами в честь победы над врагом (салют).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Начальник, командующий военным подразделением (командир).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Высший военный армейский чин (генерал).</w:t>
      </w:r>
    </w:p>
    <w:p w:rsidR="0069546D" w:rsidRPr="00262CD8" w:rsidRDefault="00EF010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9. Человек,</w:t>
      </w:r>
      <w:r w:rsidR="0069546D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который отличился храбростью на войне (герой).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10. Большое морское судно (корабль).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11. Стремительное нападение на неприятеля (атака).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12. Самое младшее солдатское звание (рядовой).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13. Рядовой военнослужащий (солдат).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14. Боевой успех в сражении с противником (победа).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15. Синоним слова “лётчик” (пилот).</w:t>
      </w:r>
    </w:p>
    <w:p w:rsidR="0069546D" w:rsidRPr="00262CD8" w:rsidRDefault="0069546D" w:rsidP="00350E19">
      <w:p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F1F" w:rsidRPr="00262CD8" w:rsidRDefault="00904F1F" w:rsidP="00350E19">
      <w:p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04F1F" w:rsidRPr="00262CD8" w:rsidSect="00350E19">
          <w:pgSz w:w="11906" w:h="16838"/>
          <w:pgMar w:top="720" w:right="720" w:bottom="720" w:left="709" w:header="708" w:footer="708" w:gutter="0"/>
          <w:cols w:space="708"/>
          <w:docGrid w:linePitch="360"/>
        </w:sectPr>
      </w:pPr>
    </w:p>
    <w:p w:rsidR="00A06271" w:rsidRPr="00262CD8" w:rsidRDefault="00A06271" w:rsidP="00904F1F">
      <w:pPr>
        <w:spacing w:after="0" w:line="3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№1</w:t>
      </w:r>
    </w:p>
    <w:p w:rsidR="00A06271" w:rsidRPr="00262CD8" w:rsidRDefault="00A06271" w:rsidP="00904F1F">
      <w:pPr>
        <w:spacing w:after="0" w:line="3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46D" w:rsidRPr="00262CD8" w:rsidRDefault="0069546D" w:rsidP="00904F1F">
      <w:pPr>
        <w:spacing w:after="0" w:line="3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6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Упражнение в парах на месте:</w:t>
      </w:r>
    </w:p>
    <w:p w:rsidR="0069546D" w:rsidRPr="00262CD8" w:rsidRDefault="0069546D" w:rsidP="00350E19">
      <w:pPr>
        <w:spacing w:before="225" w:after="22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36602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двумя руками от груди;</w:t>
      </w:r>
    </w:p>
    <w:p w:rsidR="0069546D" w:rsidRPr="00262CD8" w:rsidRDefault="0069546D" w:rsidP="00350E19">
      <w:pPr>
        <w:spacing w:before="225" w:after="22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36602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правой рукой от плеча;</w:t>
      </w:r>
    </w:p>
    <w:p w:rsidR="0069546D" w:rsidRPr="00262CD8" w:rsidRDefault="0069546D" w:rsidP="00350E19">
      <w:pPr>
        <w:spacing w:before="225" w:after="22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36602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левой рукой от плеча;</w:t>
      </w:r>
    </w:p>
    <w:p w:rsidR="0069546D" w:rsidRPr="00262CD8" w:rsidRDefault="0069546D" w:rsidP="00350E19">
      <w:pPr>
        <w:spacing w:before="225" w:after="225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36602C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двумя руками от груди с отскоком от пола.</w:t>
      </w:r>
    </w:p>
    <w:p w:rsidR="0069546D" w:rsidRPr="00262CD8" w:rsidRDefault="0069546D" w:rsidP="00350E19">
      <w:pPr>
        <w:tabs>
          <w:tab w:val="left" w:pos="3375"/>
        </w:tabs>
        <w:rPr>
          <w:rFonts w:ascii="Times New Roman" w:hAnsi="Times New Roman" w:cs="Times New Roman"/>
          <w:sz w:val="24"/>
          <w:szCs w:val="24"/>
        </w:rPr>
      </w:pPr>
    </w:p>
    <w:p w:rsidR="0069546D" w:rsidRPr="00262CD8" w:rsidRDefault="0069546D" w:rsidP="00350E19">
      <w:pPr>
        <w:rPr>
          <w:rFonts w:ascii="Times New Roman" w:hAnsi="Times New Roman" w:cs="Times New Roman"/>
          <w:sz w:val="24"/>
          <w:szCs w:val="24"/>
        </w:rPr>
      </w:pPr>
    </w:p>
    <w:p w:rsidR="0069546D" w:rsidRPr="00262CD8" w:rsidRDefault="002259E8" w:rsidP="00350E19">
      <w:pPr>
        <w:rPr>
          <w:rFonts w:ascii="Times New Roman" w:hAnsi="Times New Roman" w:cs="Times New Roman"/>
          <w:sz w:val="24"/>
          <w:szCs w:val="24"/>
        </w:rPr>
      </w:pPr>
      <w:r w:rsidRPr="00262CD8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4152900" cy="1990725"/>
            <wp:effectExtent l="0" t="0" r="0" b="9525"/>
            <wp:docPr id="35" name="Рисунок 35" descr="Ведение мяча в движении в баскетболе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Ведение мяча в движении в баскетболе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46D" w:rsidRPr="00262CD8" w:rsidRDefault="0069546D" w:rsidP="00350E19">
      <w:pPr>
        <w:rPr>
          <w:rFonts w:ascii="Times New Roman" w:hAnsi="Times New Roman" w:cs="Times New Roman"/>
          <w:sz w:val="24"/>
          <w:szCs w:val="24"/>
        </w:rPr>
      </w:pPr>
    </w:p>
    <w:p w:rsidR="0069546D" w:rsidRPr="00262CD8" w:rsidRDefault="0069546D" w:rsidP="00350E19">
      <w:pPr>
        <w:rPr>
          <w:rFonts w:ascii="Times New Roman" w:hAnsi="Times New Roman" w:cs="Times New Roman"/>
          <w:sz w:val="24"/>
          <w:szCs w:val="24"/>
        </w:rPr>
      </w:pPr>
    </w:p>
    <w:p w:rsidR="0069546D" w:rsidRPr="00262CD8" w:rsidRDefault="0069546D" w:rsidP="00350E19">
      <w:pPr>
        <w:rPr>
          <w:rFonts w:ascii="Times New Roman" w:hAnsi="Times New Roman" w:cs="Times New Roman"/>
          <w:sz w:val="24"/>
          <w:szCs w:val="24"/>
        </w:rPr>
      </w:pPr>
    </w:p>
    <w:p w:rsidR="0069546D" w:rsidRPr="00262CD8" w:rsidRDefault="0069546D" w:rsidP="00350E19">
      <w:pPr>
        <w:rPr>
          <w:rFonts w:ascii="Times New Roman" w:hAnsi="Times New Roman" w:cs="Times New Roman"/>
          <w:sz w:val="24"/>
          <w:szCs w:val="24"/>
        </w:rPr>
      </w:pPr>
    </w:p>
    <w:p w:rsidR="0069546D" w:rsidRPr="00262CD8" w:rsidRDefault="0069546D" w:rsidP="00350E19">
      <w:pPr>
        <w:tabs>
          <w:tab w:val="left" w:pos="3045"/>
        </w:tabs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262CD8">
        <w:rPr>
          <w:rFonts w:ascii="Times New Roman" w:hAnsi="Times New Roman" w:cs="Times New Roman"/>
          <w:sz w:val="24"/>
          <w:szCs w:val="24"/>
        </w:rPr>
        <w:tab/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F1F" w:rsidRPr="00262CD8" w:rsidRDefault="00904F1F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04F1F" w:rsidRPr="00262CD8" w:rsidSect="00350E19">
          <w:pgSz w:w="11906" w:h="16838"/>
          <w:pgMar w:top="720" w:right="720" w:bottom="720" w:left="709" w:header="708" w:footer="708" w:gutter="0"/>
          <w:cols w:space="708"/>
          <w:docGrid w:linePitch="360"/>
        </w:sectPr>
      </w:pPr>
    </w:p>
    <w:p w:rsidR="00A06271" w:rsidRPr="00262CD8" w:rsidRDefault="00A06271" w:rsidP="00904F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№2</w:t>
      </w:r>
    </w:p>
    <w:p w:rsidR="0069546D" w:rsidRPr="00262CD8" w:rsidRDefault="0069546D" w:rsidP="00A062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Специально-силовые упражнения: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Сгибание и разгибание </w:t>
      </w:r>
      <w:proofErr w:type="gramStart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</w:t>
      </w:r>
      <w:proofErr w:type="gramEnd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упоре лёжа (дев.14-20 раз.; мал. 20-30 раз.)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на укрепление мышц брюшного пресса (дев.</w:t>
      </w:r>
      <w:proofErr w:type="gramEnd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25 раз; мал. </w:t>
      </w:r>
      <w:proofErr w:type="gramStart"/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30 раз.)</w:t>
      </w:r>
      <w:proofErr w:type="gramEnd"/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Прыжки  со  скакалкой  (50-120 раз) 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46D" w:rsidRPr="00262CD8" w:rsidRDefault="00D232AA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95500" cy="2152650"/>
            <wp:effectExtent l="0" t="0" r="0" b="0"/>
            <wp:docPr id="40" name="Рисунок 40" descr="&amp;Ucy;&amp;pcy;&amp;rcy;&amp;acy;&amp;zhcy;&amp;ncy;&amp;iecy;&amp;ncy;&amp;icy;&amp;yacy; &amp;dcy;&amp;lcy;&amp;yacy; &amp;bcy;&amp;ocy;&amp;iecy;&amp;vcy;&amp;ycy;&amp;khcy; &amp;icy;&amp;scy;&amp;kcy;&amp;ucy;&amp;scy;&amp;scy;&amp;tcy;&amp;v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Ucy;&amp;pcy;&amp;rcy;&amp;acy;&amp;zhcy;&amp;ncy;&amp;iecy;&amp;ncy;&amp;icy;&amp;yacy; &amp;dcy;&amp;lcy;&amp;yacy; &amp;bcy;&amp;ocy;&amp;iecy;&amp;vcy;&amp;ycy;&amp;khcy; &amp;icy;&amp;scy;&amp;kcy;&amp;ucy;&amp;scy;&amp;scy;&amp;tcy;&amp;vcy;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6F72" w:rsidRPr="00262CD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1076325" y="5200650"/>
            <wp:positionH relativeFrom="column">
              <wp:align>left</wp:align>
            </wp:positionH>
            <wp:positionV relativeFrom="paragraph">
              <wp:align>top</wp:align>
            </wp:positionV>
            <wp:extent cx="2095500" cy="3543300"/>
            <wp:effectExtent l="0" t="0" r="0" b="0"/>
            <wp:wrapSquare wrapText="bothSides"/>
            <wp:docPr id="39" name="Рисунок 39" descr="&amp;Ucy;&amp;pcy;&amp;rcy;&amp;acy;&amp;zhcy;&amp;ncy;&amp;iecy;&amp;ncy;&amp;icy;&amp;yacy; &amp;dcy;&amp;lcy;&amp;yacy; &amp;bcy;&amp;ocy;&amp;iecy;&amp;vcy;&amp;ycy;&amp;khcy; &amp;icy;&amp;scy;&amp;kcy;&amp;ucy;&amp;scy;&amp;scy;&amp;tcy;&amp;v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Ucy;&amp;pcy;&amp;rcy;&amp;acy;&amp;zhcy;&amp;ncy;&amp;iecy;&amp;ncy;&amp;icy;&amp;yacy; &amp;dcy;&amp;lcy;&amp;yacy; &amp;bcy;&amp;ocy;&amp;iecy;&amp;vcy;&amp;ycy;&amp;khcy; &amp;icy;&amp;scy;&amp;kcy;&amp;ucy;&amp;scy;&amp;scy;&amp;tcy;&amp;vcy;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 w:rsidR="00DC2E0A" w:rsidRPr="00262CD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09775" cy="2009775"/>
            <wp:effectExtent l="0" t="0" r="9525" b="9525"/>
            <wp:docPr id="41" name="Рисунок 41" descr="http://ts4.mm.bing.net/th?id=JN.BjKgttg4YFhPWCgVptMqWw&amp;w=78&amp;h=78&amp;c=7&amp;pid=1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s4.mm.bing.net/th?id=JN.BjKgttg4YFhPWCgVptMqWw&amp;w=78&amp;h=78&amp;c=7&amp;pid=1.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46D" w:rsidRPr="00262CD8" w:rsidRDefault="00A06271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7E3CE1" w:rsidRPr="0026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№3</w:t>
      </w:r>
    </w:p>
    <w:p w:rsidR="00A06271" w:rsidRPr="00262CD8" w:rsidRDefault="00A06271" w:rsidP="00904F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546D" w:rsidRPr="00262CD8" w:rsidRDefault="0069546D" w:rsidP="00904F1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Индивидуальная работа с мячом: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-ведение мяча в движении - бросок с двух шагов</w:t>
      </w:r>
    </w:p>
    <w:p w:rsidR="0069546D" w:rsidRPr="00262CD8" w:rsidRDefault="0069546D" w:rsidP="00350E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-ведение мяча с уменьшением расстояния и усложнением броска</w:t>
      </w:r>
    </w:p>
    <w:p w:rsidR="0069546D" w:rsidRPr="00262CD8" w:rsidRDefault="0069546D" w:rsidP="00904F1F">
      <w:pPr>
        <w:tabs>
          <w:tab w:val="left" w:pos="304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06854" w:rsidRPr="00262CD8" w:rsidRDefault="00B06854" w:rsidP="00350E19">
      <w:pPr>
        <w:pStyle w:val="a3"/>
        <w:spacing w:before="0" w:beforeAutospacing="0" w:after="0" w:afterAutospacing="0" w:line="352" w:lineRule="atLeast"/>
        <w:rPr>
          <w:b/>
          <w:bCs/>
        </w:rPr>
      </w:pPr>
    </w:p>
    <w:p w:rsidR="00B06854" w:rsidRPr="00262CD8" w:rsidRDefault="00B06854" w:rsidP="00350E19">
      <w:pPr>
        <w:pStyle w:val="a3"/>
        <w:spacing w:before="0" w:beforeAutospacing="0" w:after="0" w:afterAutospacing="0" w:line="352" w:lineRule="atLeast"/>
        <w:rPr>
          <w:b/>
          <w:bCs/>
        </w:rPr>
      </w:pPr>
    </w:p>
    <w:p w:rsidR="00B06854" w:rsidRPr="00262CD8" w:rsidRDefault="00B06854" w:rsidP="00350E19">
      <w:pPr>
        <w:pStyle w:val="a3"/>
        <w:spacing w:before="0" w:beforeAutospacing="0" w:after="0" w:afterAutospacing="0" w:line="352" w:lineRule="atLeast"/>
        <w:rPr>
          <w:b/>
          <w:bCs/>
        </w:rPr>
      </w:pPr>
    </w:p>
    <w:p w:rsidR="00B06854" w:rsidRPr="00262CD8" w:rsidRDefault="00321529" w:rsidP="00350E19">
      <w:pPr>
        <w:pStyle w:val="a3"/>
        <w:spacing w:before="0" w:beforeAutospacing="0" w:after="0" w:afterAutospacing="0" w:line="352" w:lineRule="atLeast"/>
        <w:rPr>
          <w:b/>
          <w:bCs/>
        </w:rPr>
      </w:pPr>
      <w:r w:rsidRPr="00262CD8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11430</wp:posOffset>
            </wp:positionV>
            <wp:extent cx="1391285" cy="1924050"/>
            <wp:effectExtent l="0" t="0" r="0" b="0"/>
            <wp:wrapTight wrapText="bothSides">
              <wp:wrapPolygon edited="0">
                <wp:start x="0" y="0"/>
                <wp:lineTo x="0" y="21386"/>
                <wp:lineTo x="21294" y="21386"/>
                <wp:lineTo x="21294" y="0"/>
                <wp:lineTo x="0" y="0"/>
              </wp:wrapPolygon>
            </wp:wrapTight>
            <wp:docPr id="38" name="Рисунок 38" descr="http://festival.1september.ru/articles/607200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607200/img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6854" w:rsidRPr="00262CD8" w:rsidRDefault="00B06854" w:rsidP="00350E19">
      <w:pPr>
        <w:pStyle w:val="a3"/>
        <w:spacing w:before="0" w:beforeAutospacing="0" w:after="0" w:afterAutospacing="0" w:line="352" w:lineRule="atLeast"/>
        <w:rPr>
          <w:b/>
          <w:bCs/>
        </w:rPr>
      </w:pPr>
    </w:p>
    <w:p w:rsidR="00457B97" w:rsidRPr="00262CD8" w:rsidRDefault="00457B97" w:rsidP="00350E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457B97" w:rsidRPr="00262CD8" w:rsidRDefault="00321529" w:rsidP="00350E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262CD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4788535</wp:posOffset>
            </wp:positionH>
            <wp:positionV relativeFrom="paragraph">
              <wp:posOffset>2931795</wp:posOffset>
            </wp:positionV>
            <wp:extent cx="1724025" cy="1724025"/>
            <wp:effectExtent l="0" t="0" r="9525" b="9525"/>
            <wp:wrapTight wrapText="bothSides">
              <wp:wrapPolygon edited="0">
                <wp:start x="0" y="0"/>
                <wp:lineTo x="0" y="21481"/>
                <wp:lineTo x="21481" y="21481"/>
                <wp:lineTo x="21481" y="0"/>
                <wp:lineTo x="0" y="0"/>
              </wp:wrapPolygon>
            </wp:wrapTight>
            <wp:docPr id="3" name="Рисунок 3" descr="http://festival.1september.ru/articles/607200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607200/img3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62CD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855980</wp:posOffset>
            </wp:positionV>
            <wp:extent cx="1943100" cy="1943100"/>
            <wp:effectExtent l="0" t="0" r="0" b="0"/>
            <wp:wrapTight wrapText="bothSides">
              <wp:wrapPolygon edited="0">
                <wp:start x="0" y="0"/>
                <wp:lineTo x="0" y="21388"/>
                <wp:lineTo x="21388" y="21388"/>
                <wp:lineTo x="21388" y="0"/>
                <wp:lineTo x="0" y="0"/>
              </wp:wrapPolygon>
            </wp:wrapTight>
            <wp:docPr id="37" name="Рисунок 37" descr="http://festival.1september.ru/articles/607200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607200/img2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1529" w:rsidRPr="00262CD8" w:rsidRDefault="00321529" w:rsidP="00350E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sectPr w:rsidR="00321529" w:rsidRPr="00262CD8" w:rsidSect="00350E19">
          <w:pgSz w:w="11906" w:h="16838"/>
          <w:pgMar w:top="720" w:right="720" w:bottom="720" w:left="709" w:header="708" w:footer="708" w:gutter="0"/>
          <w:cols w:space="708"/>
          <w:docGrid w:linePitch="360"/>
        </w:sectPr>
      </w:pPr>
    </w:p>
    <w:p w:rsidR="00321529" w:rsidRPr="00262CD8" w:rsidRDefault="00321529" w:rsidP="0032152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Кроссворд «Армия»</w:t>
      </w:r>
    </w:p>
    <w:p w:rsidR="00321529" w:rsidRPr="00262CD8" w:rsidRDefault="00321529" w:rsidP="00321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Противодействи</w:t>
      </w:r>
      <w:r w:rsidR="00EF010D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е нападению противника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1529" w:rsidRPr="00262CD8" w:rsidRDefault="00EF010D" w:rsidP="00321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Высший военный чин на флоте</w:t>
      </w:r>
      <w:r w:rsidR="00321529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1529" w:rsidRPr="00262CD8" w:rsidRDefault="00321529" w:rsidP="00321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3. Лицо командно</w:t>
      </w:r>
      <w:r w:rsidR="00EF010D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состава армии и флота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1529" w:rsidRPr="00262CD8" w:rsidRDefault="00321529" w:rsidP="00321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4. Все сухоп</w:t>
      </w:r>
      <w:r w:rsidR="00EF010D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утные войска государства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1529" w:rsidRPr="00262CD8" w:rsidRDefault="00321529" w:rsidP="00321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5. Рядовой военно-морского флота.</w:t>
      </w:r>
    </w:p>
    <w:p w:rsidR="00321529" w:rsidRPr="00262CD8" w:rsidRDefault="00321529" w:rsidP="00321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Приветствие выстрелами в</w:t>
      </w:r>
      <w:r w:rsidR="00EF010D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честь победы над врагом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1529" w:rsidRPr="00262CD8" w:rsidRDefault="00321529" w:rsidP="00321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Начальник, командующий военным подразделе</w:t>
      </w:r>
      <w:r w:rsidR="00EF010D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1529" w:rsidRPr="00262CD8" w:rsidRDefault="00321529" w:rsidP="00321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Высший военный армейский чин (генерал).</w:t>
      </w:r>
    </w:p>
    <w:p w:rsidR="00321529" w:rsidRPr="00262CD8" w:rsidRDefault="00EF010D" w:rsidP="00321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9. Человек,</w:t>
      </w:r>
      <w:r w:rsidR="00321529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который отлич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ился храбростью на войне</w:t>
      </w:r>
      <w:r w:rsidR="00321529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1529" w:rsidRPr="00262CD8" w:rsidRDefault="00321529" w:rsidP="00321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EF010D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Большое морское судно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1529" w:rsidRPr="00262CD8" w:rsidRDefault="00321529" w:rsidP="00321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11. Стремительное</w:t>
      </w:r>
      <w:r w:rsidR="00EF010D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нападение на неприятеля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1529" w:rsidRPr="00262CD8" w:rsidRDefault="00321529" w:rsidP="00321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12. Самое мла</w:t>
      </w:r>
      <w:r w:rsidR="00EF010D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дшее солдатское звание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1529" w:rsidRPr="00262CD8" w:rsidRDefault="00321529" w:rsidP="00321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EF010D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Рядовой военнослужащий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1529" w:rsidRPr="00262CD8" w:rsidRDefault="00321529" w:rsidP="00321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14. Боевой успех в</w:t>
      </w:r>
      <w:r w:rsidR="00EF010D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сражении с противником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1529" w:rsidRPr="00262CD8" w:rsidRDefault="00321529" w:rsidP="00321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EF010D"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 Синоним слова «лётчик»</w:t>
      </w:r>
      <w:r w:rsidRPr="00262C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1529" w:rsidRPr="00262CD8" w:rsidRDefault="00321529" w:rsidP="00321529">
      <w:p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B97" w:rsidRPr="00262CD8" w:rsidRDefault="00457B97" w:rsidP="00350E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sectPr w:rsidR="00457B97" w:rsidRPr="00262CD8" w:rsidSect="00350E19">
      <w:pgSz w:w="11906" w:h="16838"/>
      <w:pgMar w:top="720" w:right="720" w:bottom="72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D06" w:rsidRDefault="00520D06" w:rsidP="00A06271">
      <w:pPr>
        <w:spacing w:after="0" w:line="240" w:lineRule="auto"/>
      </w:pPr>
      <w:r>
        <w:separator/>
      </w:r>
    </w:p>
  </w:endnote>
  <w:endnote w:type="continuationSeparator" w:id="0">
    <w:p w:rsidR="00520D06" w:rsidRDefault="00520D06" w:rsidP="00A06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D06" w:rsidRDefault="00520D06" w:rsidP="00A06271">
      <w:pPr>
        <w:spacing w:after="0" w:line="240" w:lineRule="auto"/>
      </w:pPr>
      <w:r>
        <w:separator/>
      </w:r>
    </w:p>
  </w:footnote>
  <w:footnote w:type="continuationSeparator" w:id="0">
    <w:p w:rsidR="00520D06" w:rsidRDefault="00520D06" w:rsidP="00A062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8711D"/>
    <w:multiLevelType w:val="multilevel"/>
    <w:tmpl w:val="4976A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3B6D16"/>
    <w:multiLevelType w:val="multilevel"/>
    <w:tmpl w:val="5D7E0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B0504"/>
    <w:multiLevelType w:val="multilevel"/>
    <w:tmpl w:val="3BDAA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4230FD"/>
    <w:multiLevelType w:val="multilevel"/>
    <w:tmpl w:val="19264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4E25F1"/>
    <w:multiLevelType w:val="multilevel"/>
    <w:tmpl w:val="7A8CB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2D6A6C"/>
    <w:multiLevelType w:val="multilevel"/>
    <w:tmpl w:val="EC981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9B5BAF"/>
    <w:multiLevelType w:val="multilevel"/>
    <w:tmpl w:val="2D0CA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E70CB7"/>
    <w:multiLevelType w:val="multilevel"/>
    <w:tmpl w:val="1A20C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13525D"/>
    <w:multiLevelType w:val="multilevel"/>
    <w:tmpl w:val="08A4C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2F0BED"/>
    <w:multiLevelType w:val="multilevel"/>
    <w:tmpl w:val="4E92C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8F5596"/>
    <w:multiLevelType w:val="multilevel"/>
    <w:tmpl w:val="32E28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074CB6"/>
    <w:multiLevelType w:val="multilevel"/>
    <w:tmpl w:val="5B30B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0A310B"/>
    <w:multiLevelType w:val="multilevel"/>
    <w:tmpl w:val="6C927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95599E"/>
    <w:multiLevelType w:val="multilevel"/>
    <w:tmpl w:val="7E8E8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204D6C"/>
    <w:multiLevelType w:val="multilevel"/>
    <w:tmpl w:val="FE80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11"/>
  </w:num>
  <w:num w:numId="5">
    <w:abstractNumId w:val="2"/>
  </w:num>
  <w:num w:numId="6">
    <w:abstractNumId w:val="1"/>
  </w:num>
  <w:num w:numId="7">
    <w:abstractNumId w:val="6"/>
  </w:num>
  <w:num w:numId="8">
    <w:abstractNumId w:val="3"/>
  </w:num>
  <w:num w:numId="9">
    <w:abstractNumId w:val="13"/>
  </w:num>
  <w:num w:numId="10">
    <w:abstractNumId w:val="9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48E3"/>
    <w:rsid w:val="00083D96"/>
    <w:rsid w:val="00126BD7"/>
    <w:rsid w:val="00130518"/>
    <w:rsid w:val="00140ECD"/>
    <w:rsid w:val="001C6634"/>
    <w:rsid w:val="002259E8"/>
    <w:rsid w:val="00262CD8"/>
    <w:rsid w:val="00321529"/>
    <w:rsid w:val="00345FB3"/>
    <w:rsid w:val="00350E19"/>
    <w:rsid w:val="00364648"/>
    <w:rsid w:val="0036602C"/>
    <w:rsid w:val="00394347"/>
    <w:rsid w:val="004044CA"/>
    <w:rsid w:val="00441F58"/>
    <w:rsid w:val="00457B97"/>
    <w:rsid w:val="004C78E6"/>
    <w:rsid w:val="004E24C9"/>
    <w:rsid w:val="00520D06"/>
    <w:rsid w:val="00577A00"/>
    <w:rsid w:val="00613FFB"/>
    <w:rsid w:val="00670B05"/>
    <w:rsid w:val="00680C1F"/>
    <w:rsid w:val="00683AF1"/>
    <w:rsid w:val="0069546D"/>
    <w:rsid w:val="006E48E3"/>
    <w:rsid w:val="007106C9"/>
    <w:rsid w:val="007256A1"/>
    <w:rsid w:val="00763BDB"/>
    <w:rsid w:val="007A5C89"/>
    <w:rsid w:val="007E3CE1"/>
    <w:rsid w:val="008211E2"/>
    <w:rsid w:val="008561FC"/>
    <w:rsid w:val="00887B60"/>
    <w:rsid w:val="008B0D67"/>
    <w:rsid w:val="008C5DFF"/>
    <w:rsid w:val="008D0427"/>
    <w:rsid w:val="008D62BC"/>
    <w:rsid w:val="00904F1F"/>
    <w:rsid w:val="009F560A"/>
    <w:rsid w:val="00A06271"/>
    <w:rsid w:val="00A949EE"/>
    <w:rsid w:val="00B06854"/>
    <w:rsid w:val="00C608C9"/>
    <w:rsid w:val="00D232AA"/>
    <w:rsid w:val="00D33CDE"/>
    <w:rsid w:val="00D46F72"/>
    <w:rsid w:val="00DC2E0A"/>
    <w:rsid w:val="00E13404"/>
    <w:rsid w:val="00E80903"/>
    <w:rsid w:val="00EA6842"/>
    <w:rsid w:val="00EF010D"/>
    <w:rsid w:val="00F90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7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57B97"/>
  </w:style>
  <w:style w:type="paragraph" w:styleId="a4">
    <w:name w:val="List Paragraph"/>
    <w:basedOn w:val="a"/>
    <w:uiPriority w:val="34"/>
    <w:qFormat/>
    <w:rsid w:val="00C608C9"/>
    <w:pPr>
      <w:ind w:left="720"/>
      <w:contextualSpacing/>
    </w:pPr>
  </w:style>
  <w:style w:type="paragraph" w:styleId="a5">
    <w:name w:val="Body Text"/>
    <w:basedOn w:val="a"/>
    <w:link w:val="a6"/>
    <w:unhideWhenUsed/>
    <w:rsid w:val="00A949EE"/>
    <w:pPr>
      <w:spacing w:after="120" w:line="276" w:lineRule="auto"/>
    </w:pPr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5"/>
    <w:rsid w:val="00A949EE"/>
    <w:rPr>
      <w:rFonts w:ascii="Calibri" w:eastAsia="Times New Roman" w:hAnsi="Calibri" w:cs="Times New Roman"/>
    </w:rPr>
  </w:style>
  <w:style w:type="paragraph" w:styleId="a7">
    <w:name w:val="No Spacing"/>
    <w:uiPriority w:val="1"/>
    <w:qFormat/>
    <w:rsid w:val="001C6634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EF01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F010D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semiHidden/>
    <w:unhideWhenUsed/>
    <w:rsid w:val="00A0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6271"/>
  </w:style>
  <w:style w:type="paragraph" w:styleId="ac">
    <w:name w:val="footer"/>
    <w:basedOn w:val="a"/>
    <w:link w:val="ad"/>
    <w:uiPriority w:val="99"/>
    <w:semiHidden/>
    <w:unhideWhenUsed/>
    <w:rsid w:val="00A0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06271"/>
  </w:style>
  <w:style w:type="character" w:styleId="ae">
    <w:name w:val="Emphasis"/>
    <w:basedOn w:val="a0"/>
    <w:uiPriority w:val="20"/>
    <w:qFormat/>
    <w:rsid w:val="003660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30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obg-fizkultura.ru/wp-content/uploads/2015/01/Vedenie-myacha-v-dvizhenii-v-basketbole.pn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16F2B-534B-4B27-A373-99C516C9C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3862</Words>
  <Characters>22014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1</cp:lastModifiedBy>
  <cp:revision>23</cp:revision>
  <cp:lastPrinted>2015-04-19T08:38:00Z</cp:lastPrinted>
  <dcterms:created xsi:type="dcterms:W3CDTF">2015-04-13T07:57:00Z</dcterms:created>
  <dcterms:modified xsi:type="dcterms:W3CDTF">2015-09-27T17:39:00Z</dcterms:modified>
</cp:coreProperties>
</file>